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FC37C" w14:textId="77777777" w:rsidR="00DB0A0B" w:rsidRPr="00FF51A5" w:rsidRDefault="00DB0A0B" w:rsidP="00564418">
      <w:pPr>
        <w:jc w:val="center"/>
        <w:rPr>
          <w:rFonts w:ascii="Times New Roman" w:hAnsi="Times New Roman" w:cs="Times New Roman"/>
          <w:lang w:val="en-US"/>
        </w:rPr>
      </w:pPr>
    </w:p>
    <w:p w14:paraId="58E8F63E" w14:textId="703FB841" w:rsidR="002549BA" w:rsidRPr="00FF51A5" w:rsidRDefault="00FF51A5" w:rsidP="00564418">
      <w:pPr>
        <w:jc w:val="center"/>
        <w:rPr>
          <w:rFonts w:ascii="Times New Roman" w:hAnsi="Times New Roman" w:cs="Times New Roman"/>
          <w:lang w:val="en-US"/>
        </w:rPr>
      </w:pPr>
      <w:r w:rsidRPr="00FF51A5">
        <w:rPr>
          <w:rFonts w:ascii="Times New Roman" w:hAnsi="Times New Roman" w:cs="Times New Roman"/>
          <w:lang w:val="en-US"/>
        </w:rPr>
        <w:t>TERMS OF REFERENCE</w:t>
      </w:r>
    </w:p>
    <w:p w14:paraId="77182278" w14:textId="39C49D14" w:rsidR="0033158F" w:rsidRPr="00FF51A5" w:rsidRDefault="00FF51A5" w:rsidP="00FD335C">
      <w:pPr>
        <w:jc w:val="center"/>
        <w:rPr>
          <w:rFonts w:ascii="Times New Roman" w:hAnsi="Times New Roman" w:cs="Times New Roman"/>
          <w:lang w:val="en-US"/>
        </w:rPr>
      </w:pPr>
      <w:r w:rsidRPr="00FF51A5">
        <w:rPr>
          <w:rFonts w:ascii="Times New Roman" w:hAnsi="Times New Roman" w:cs="Times New Roman"/>
          <w:lang w:val="en-US"/>
        </w:rPr>
        <w:t xml:space="preserve">THEATRE DIRECTOR/COMPANY FOR ENTERTAINMENT EDUCATION INTERVENTIONS </w:t>
      </w:r>
    </w:p>
    <w:p w14:paraId="627566CC" w14:textId="77777777" w:rsidR="00D55022" w:rsidRDefault="00D55022" w:rsidP="00FD335C">
      <w:pPr>
        <w:jc w:val="center"/>
        <w:rPr>
          <w:rFonts w:ascii="Times New Roman" w:hAnsi="Times New Roman" w:cs="Times New Roman"/>
          <w:lang w:val="en-US"/>
        </w:rPr>
      </w:pPr>
    </w:p>
    <w:p w14:paraId="28B6D811" w14:textId="5ACE4CE8" w:rsidR="00FD335C" w:rsidRDefault="00FF51A5" w:rsidP="00FD335C">
      <w:pPr>
        <w:jc w:val="center"/>
        <w:rPr>
          <w:rFonts w:ascii="Times New Roman" w:hAnsi="Times New Roman" w:cs="Times New Roman"/>
          <w:lang w:val="en-US"/>
        </w:rPr>
      </w:pPr>
      <w:r>
        <w:rPr>
          <w:rFonts w:ascii="Times New Roman" w:hAnsi="Times New Roman" w:cs="Times New Roman"/>
          <w:lang w:val="en-US"/>
        </w:rPr>
        <w:t>CENTER FOR COMMUNICATION PROGRAMS PAKISTAN</w:t>
      </w:r>
    </w:p>
    <w:p w14:paraId="6FB80675" w14:textId="77777777" w:rsidR="008D22C1" w:rsidRPr="00DB0A0B" w:rsidRDefault="008D22C1">
      <w:pPr>
        <w:rPr>
          <w:rFonts w:ascii="Times New Roman" w:hAnsi="Times New Roman" w:cs="Times New Roman"/>
          <w:lang w:val="en-US"/>
        </w:rPr>
      </w:pPr>
    </w:p>
    <w:p w14:paraId="01BCDD94" w14:textId="759E9599" w:rsidR="00FD335C" w:rsidRPr="00FD335C" w:rsidRDefault="00FD335C">
      <w:pPr>
        <w:rPr>
          <w:rFonts w:ascii="Times New Roman" w:hAnsi="Times New Roman" w:cs="Times New Roman"/>
          <w:b/>
          <w:lang w:val="en-US"/>
        </w:rPr>
      </w:pPr>
      <w:r>
        <w:rPr>
          <w:rFonts w:ascii="Times New Roman" w:hAnsi="Times New Roman" w:cs="Times New Roman"/>
          <w:b/>
          <w:lang w:val="en-US"/>
        </w:rPr>
        <w:t>INTRODUCTION</w:t>
      </w:r>
      <w:r w:rsidRPr="00DB0A0B">
        <w:rPr>
          <w:rFonts w:ascii="Times New Roman" w:hAnsi="Times New Roman" w:cs="Times New Roman"/>
          <w:b/>
          <w:lang w:val="en-US"/>
        </w:rPr>
        <w:t>:</w:t>
      </w:r>
    </w:p>
    <w:p w14:paraId="6553B3BE" w14:textId="77777777" w:rsidR="008D22C1" w:rsidRPr="00DB0A0B" w:rsidRDefault="008D22C1">
      <w:pPr>
        <w:rPr>
          <w:rFonts w:ascii="Times New Roman" w:hAnsi="Times New Roman" w:cs="Times New Roman"/>
          <w:lang w:val="en-US"/>
        </w:rPr>
      </w:pPr>
    </w:p>
    <w:p w14:paraId="12774D50" w14:textId="76B5F854" w:rsidR="00FD335C" w:rsidRPr="00FD335C" w:rsidRDefault="00D30BD1" w:rsidP="00FD335C">
      <w:pPr>
        <w:rPr>
          <w:rFonts w:ascii="Times New Roman" w:hAnsi="Times New Roman" w:cs="Times New Roman"/>
          <w:lang w:val="en-US"/>
        </w:rPr>
      </w:pPr>
      <w:r w:rsidRPr="00D30BD1">
        <w:rPr>
          <w:rFonts w:ascii="Times New Roman" w:hAnsi="Times New Roman" w:cs="Times New Roman"/>
        </w:rPr>
        <w:t>Center for Communication Prog</w:t>
      </w:r>
      <w:r>
        <w:rPr>
          <w:rFonts w:ascii="Times New Roman" w:hAnsi="Times New Roman" w:cs="Times New Roman"/>
        </w:rPr>
        <w:t>rams Pakistan</w:t>
      </w:r>
      <w:r w:rsidRPr="00D30BD1">
        <w:rPr>
          <w:rFonts w:ascii="Times New Roman" w:hAnsi="Times New Roman" w:cs="Times New Roman"/>
        </w:rPr>
        <w:t xml:space="preserve"> </w:t>
      </w:r>
      <w:r w:rsidR="00FF51A5">
        <w:rPr>
          <w:rFonts w:ascii="Times New Roman" w:hAnsi="Times New Roman" w:cs="Times New Roman"/>
        </w:rPr>
        <w:t xml:space="preserve">(Center) </w:t>
      </w:r>
      <w:r w:rsidRPr="00D30BD1">
        <w:rPr>
          <w:rFonts w:ascii="Times New Roman" w:hAnsi="Times New Roman" w:cs="Times New Roman"/>
        </w:rPr>
        <w:t xml:space="preserve">is </w:t>
      </w:r>
      <w:r w:rsidR="00FF51A5">
        <w:rPr>
          <w:rFonts w:ascii="Times New Roman" w:hAnsi="Times New Roman" w:cs="Times New Roman"/>
        </w:rPr>
        <w:t xml:space="preserve">a nongovernmental organization based in Islamabad and </w:t>
      </w:r>
      <w:r w:rsidRPr="00D30BD1">
        <w:rPr>
          <w:rFonts w:ascii="Times New Roman" w:hAnsi="Times New Roman" w:cs="Times New Roman"/>
        </w:rPr>
        <w:t>dedicated exclusively to the study and practice of development</w:t>
      </w:r>
      <w:r w:rsidR="00FF51A5">
        <w:rPr>
          <w:rFonts w:ascii="Times New Roman" w:hAnsi="Times New Roman" w:cs="Times New Roman"/>
        </w:rPr>
        <w:t xml:space="preserve"> communication.</w:t>
      </w:r>
      <w:r w:rsidRPr="00D30BD1">
        <w:rPr>
          <w:rFonts w:ascii="Times New Roman" w:hAnsi="Times New Roman" w:cs="Times New Roman"/>
        </w:rPr>
        <w:t xml:space="preserve"> </w:t>
      </w:r>
      <w:r w:rsidR="00FD335C" w:rsidRPr="00FD335C">
        <w:rPr>
          <w:rFonts w:ascii="Times New Roman" w:hAnsi="Times New Roman" w:cs="Times New Roman"/>
          <w:lang w:val="en-US"/>
        </w:rPr>
        <w:t xml:space="preserve">Center </w:t>
      </w:r>
      <w:r w:rsidR="00FF51A5">
        <w:rPr>
          <w:rFonts w:ascii="Times New Roman" w:hAnsi="Times New Roman" w:cs="Times New Roman"/>
          <w:lang w:val="en-US"/>
        </w:rPr>
        <w:t xml:space="preserve">is providing support to </w:t>
      </w:r>
      <w:r w:rsidR="00FF51A5" w:rsidRPr="00DB0A0B">
        <w:rPr>
          <w:rFonts w:ascii="Times New Roman" w:hAnsi="Times New Roman" w:cs="Times New Roman"/>
          <w:lang w:val="en-US"/>
        </w:rPr>
        <w:t xml:space="preserve">Deutsche Gesellschaft fur Internationale Zusammenarbeit (GIZ) GmbH </w:t>
      </w:r>
      <w:r w:rsidR="00FF51A5">
        <w:rPr>
          <w:rFonts w:ascii="Times New Roman" w:hAnsi="Times New Roman" w:cs="Times New Roman"/>
          <w:lang w:val="en-US"/>
        </w:rPr>
        <w:t>in implementation of t</w:t>
      </w:r>
      <w:r w:rsidR="00FF51A5" w:rsidRPr="00DB0A0B">
        <w:rPr>
          <w:rFonts w:ascii="Times New Roman" w:hAnsi="Times New Roman" w:cs="Times New Roman"/>
          <w:lang w:val="en-US"/>
        </w:rPr>
        <w:t xml:space="preserve">he Support to Local Governance </w:t>
      </w:r>
      <w:r w:rsidR="00FF51A5">
        <w:rPr>
          <w:rFonts w:ascii="Times New Roman" w:hAnsi="Times New Roman" w:cs="Times New Roman"/>
          <w:lang w:val="en-US"/>
        </w:rPr>
        <w:t xml:space="preserve">(LoGo) </w:t>
      </w:r>
      <w:r w:rsidR="00FF51A5" w:rsidRPr="00DB0A0B">
        <w:rPr>
          <w:rFonts w:ascii="Times New Roman" w:hAnsi="Times New Roman" w:cs="Times New Roman"/>
          <w:lang w:val="en-US"/>
        </w:rPr>
        <w:t>Programme</w:t>
      </w:r>
      <w:r w:rsidR="00FF51A5">
        <w:rPr>
          <w:rFonts w:ascii="Times New Roman" w:hAnsi="Times New Roman" w:cs="Times New Roman"/>
          <w:lang w:val="en-US"/>
        </w:rPr>
        <w:t>.</w:t>
      </w:r>
      <w:r w:rsidR="00FF51A5" w:rsidRPr="00DB0A0B">
        <w:rPr>
          <w:rFonts w:ascii="Times New Roman" w:hAnsi="Times New Roman" w:cs="Times New Roman"/>
          <w:lang w:val="en-US"/>
        </w:rPr>
        <w:t xml:space="preserve"> </w:t>
      </w:r>
      <w:r w:rsidR="00FF51A5">
        <w:rPr>
          <w:rFonts w:ascii="Times New Roman" w:hAnsi="Times New Roman" w:cs="Times New Roman"/>
          <w:lang w:val="en-US"/>
        </w:rPr>
        <w:t xml:space="preserve">The LoGo Programme is aimed at </w:t>
      </w:r>
      <w:r w:rsidR="00FF51A5" w:rsidRPr="00DB0A0B">
        <w:rPr>
          <w:rFonts w:ascii="Times New Roman" w:hAnsi="Times New Roman" w:cs="Times New Roman"/>
          <w:lang w:val="en-US"/>
        </w:rPr>
        <w:t>improving service delivery by local governments in Khyber Pakhtunkhwa and in the Punjab.</w:t>
      </w:r>
      <w:r w:rsidR="00FF51A5">
        <w:rPr>
          <w:rFonts w:ascii="Times New Roman" w:hAnsi="Times New Roman" w:cs="Times New Roman"/>
          <w:lang w:val="en-US"/>
        </w:rPr>
        <w:t xml:space="preserve"> Center, more specifically, is working with the LoGo Programme’s result area State-Citizen Dialogue </w:t>
      </w:r>
      <w:r w:rsidR="00FD335C" w:rsidRPr="00FD335C">
        <w:rPr>
          <w:rFonts w:ascii="Times New Roman" w:hAnsi="Times New Roman" w:cs="Times New Roman"/>
          <w:lang w:val="en-US"/>
        </w:rPr>
        <w:t xml:space="preserve">for development and implementation of a Communication for Development (C4D) Campaign to support citizen’s voices, rights and responsibilities in Pakistan. </w:t>
      </w:r>
      <w:r w:rsidR="00FF51A5">
        <w:rPr>
          <w:rFonts w:ascii="Times New Roman" w:hAnsi="Times New Roman" w:cs="Times New Roman"/>
          <w:lang w:val="en-US"/>
        </w:rPr>
        <w:t>Center has created</w:t>
      </w:r>
      <w:r w:rsidR="00FF51A5" w:rsidRPr="00FD335C">
        <w:rPr>
          <w:rFonts w:ascii="Times New Roman" w:hAnsi="Times New Roman" w:cs="Times New Roman"/>
          <w:lang w:val="en-US"/>
        </w:rPr>
        <w:t xml:space="preserve"> </w:t>
      </w:r>
      <w:r w:rsidR="00FF51A5">
        <w:rPr>
          <w:rFonts w:ascii="Times New Roman" w:hAnsi="Times New Roman" w:cs="Times New Roman"/>
          <w:lang w:val="en-US"/>
        </w:rPr>
        <w:t xml:space="preserve">a </w:t>
      </w:r>
      <w:r w:rsidR="00FD335C" w:rsidRPr="00FD335C">
        <w:rPr>
          <w:rFonts w:ascii="Times New Roman" w:hAnsi="Times New Roman" w:cs="Times New Roman"/>
          <w:lang w:val="en-US"/>
        </w:rPr>
        <w:t xml:space="preserve">work package with the objective to increase knowledge and awareness about rights and responsibilities of an active citizenship through interventions based on cooperate design, visibility strategies, excellence in learning, Entertainment Education (EE), outreach and social mobilization, and civic education. </w:t>
      </w:r>
    </w:p>
    <w:p w14:paraId="11C5BEEE" w14:textId="77777777" w:rsidR="001E0A4A" w:rsidRPr="00DB0A0B" w:rsidRDefault="001E0A4A">
      <w:pPr>
        <w:rPr>
          <w:rFonts w:ascii="Times New Roman" w:hAnsi="Times New Roman" w:cs="Times New Roman"/>
          <w:lang w:val="en-US"/>
        </w:rPr>
      </w:pPr>
    </w:p>
    <w:p w14:paraId="5BBCEF82" w14:textId="1722C6C1" w:rsidR="001E0A4A" w:rsidRPr="00DB0A0B" w:rsidRDefault="001E0A4A" w:rsidP="001E0A4A">
      <w:pPr>
        <w:rPr>
          <w:rFonts w:ascii="Times New Roman" w:hAnsi="Times New Roman" w:cs="Times New Roman"/>
          <w:b/>
          <w:lang w:val="en-US"/>
        </w:rPr>
      </w:pPr>
      <w:r w:rsidRPr="00DB0A0B">
        <w:rPr>
          <w:rFonts w:ascii="Times New Roman" w:hAnsi="Times New Roman" w:cs="Times New Roman"/>
          <w:b/>
          <w:lang w:val="en-US"/>
        </w:rPr>
        <w:t>PURPOSE:</w:t>
      </w:r>
    </w:p>
    <w:p w14:paraId="538FAFB1" w14:textId="77777777" w:rsidR="009D1BAF" w:rsidRPr="00DB0A0B" w:rsidRDefault="009D1BAF">
      <w:pPr>
        <w:rPr>
          <w:rFonts w:ascii="Times New Roman" w:hAnsi="Times New Roman" w:cs="Times New Roman"/>
        </w:rPr>
      </w:pPr>
    </w:p>
    <w:p w14:paraId="355DF008" w14:textId="4A80D970" w:rsidR="00A211C7" w:rsidRDefault="001E0A4A">
      <w:pPr>
        <w:rPr>
          <w:rFonts w:ascii="Times New Roman" w:hAnsi="Times New Roman" w:cs="Times New Roman"/>
        </w:rPr>
      </w:pPr>
      <w:r w:rsidRPr="00DB0A0B">
        <w:rPr>
          <w:rFonts w:ascii="Times New Roman" w:hAnsi="Times New Roman" w:cs="Times New Roman"/>
        </w:rPr>
        <w:t xml:space="preserve">The purpose of </w:t>
      </w:r>
      <w:r w:rsidR="00FF51A5">
        <w:rPr>
          <w:rFonts w:ascii="Times New Roman" w:hAnsi="Times New Roman" w:cs="Times New Roman"/>
        </w:rPr>
        <w:t>this</w:t>
      </w:r>
      <w:r w:rsidR="00FF51A5" w:rsidRPr="00DB0A0B">
        <w:rPr>
          <w:rFonts w:ascii="Times New Roman" w:hAnsi="Times New Roman" w:cs="Times New Roman"/>
        </w:rPr>
        <w:t xml:space="preserve"> </w:t>
      </w:r>
      <w:r w:rsidRPr="00DB0A0B">
        <w:rPr>
          <w:rFonts w:ascii="Times New Roman" w:hAnsi="Times New Roman" w:cs="Times New Roman"/>
        </w:rPr>
        <w:t>TOR is to engage a</w:t>
      </w:r>
      <w:r w:rsidR="006D5C0D">
        <w:rPr>
          <w:rFonts w:ascii="Times New Roman" w:hAnsi="Times New Roman" w:cs="Times New Roman"/>
        </w:rPr>
        <w:t xml:space="preserve"> suitable T</w:t>
      </w:r>
      <w:r w:rsidR="00DF43C3">
        <w:rPr>
          <w:rFonts w:ascii="Times New Roman" w:hAnsi="Times New Roman" w:cs="Times New Roman"/>
        </w:rPr>
        <w:t>heatre D</w:t>
      </w:r>
      <w:r w:rsidRPr="00DB0A0B">
        <w:rPr>
          <w:rFonts w:ascii="Times New Roman" w:hAnsi="Times New Roman" w:cs="Times New Roman"/>
        </w:rPr>
        <w:t>irector</w:t>
      </w:r>
      <w:r w:rsidR="003D2A71">
        <w:rPr>
          <w:rFonts w:ascii="Times New Roman" w:hAnsi="Times New Roman" w:cs="Times New Roman"/>
        </w:rPr>
        <w:t xml:space="preserve"> and/or</w:t>
      </w:r>
      <w:r w:rsidR="0026506A">
        <w:rPr>
          <w:rFonts w:ascii="Times New Roman" w:hAnsi="Times New Roman" w:cs="Times New Roman"/>
        </w:rPr>
        <w:t xml:space="preserve"> C</w:t>
      </w:r>
      <w:r w:rsidR="00DF43C3">
        <w:rPr>
          <w:rFonts w:ascii="Times New Roman" w:hAnsi="Times New Roman" w:cs="Times New Roman"/>
        </w:rPr>
        <w:t>ompany</w:t>
      </w:r>
      <w:r w:rsidRPr="00DB0A0B">
        <w:rPr>
          <w:rFonts w:ascii="Times New Roman" w:hAnsi="Times New Roman" w:cs="Times New Roman"/>
        </w:rPr>
        <w:t xml:space="preserve"> to </w:t>
      </w:r>
      <w:r w:rsidR="00DF43C3">
        <w:rPr>
          <w:rFonts w:ascii="Times New Roman" w:hAnsi="Times New Roman" w:cs="Times New Roman"/>
        </w:rPr>
        <w:t>develop and implement</w:t>
      </w:r>
      <w:r w:rsidR="00A211C7" w:rsidRPr="00DB0A0B">
        <w:rPr>
          <w:rFonts w:ascii="Times New Roman" w:hAnsi="Times New Roman" w:cs="Times New Roman"/>
        </w:rPr>
        <w:t xml:space="preserve"> </w:t>
      </w:r>
      <w:r w:rsidR="00FF51A5">
        <w:rPr>
          <w:rFonts w:ascii="Times New Roman" w:hAnsi="Times New Roman" w:cs="Times New Roman"/>
        </w:rPr>
        <w:t xml:space="preserve">a number of </w:t>
      </w:r>
      <w:r w:rsidR="00DF43C3">
        <w:rPr>
          <w:rFonts w:ascii="Times New Roman" w:hAnsi="Times New Roman" w:cs="Times New Roman"/>
        </w:rPr>
        <w:t>puppet shows, street theatre and storytelling ses</w:t>
      </w:r>
      <w:r w:rsidR="006D5C0D">
        <w:rPr>
          <w:rFonts w:ascii="Times New Roman" w:hAnsi="Times New Roman" w:cs="Times New Roman"/>
        </w:rPr>
        <w:t>s</w:t>
      </w:r>
      <w:r w:rsidR="00DF43C3">
        <w:rPr>
          <w:rFonts w:ascii="Times New Roman" w:hAnsi="Times New Roman" w:cs="Times New Roman"/>
        </w:rPr>
        <w:t xml:space="preserve">ions in </w:t>
      </w:r>
      <w:r w:rsidR="00FF51A5">
        <w:rPr>
          <w:rFonts w:ascii="Times New Roman" w:hAnsi="Times New Roman" w:cs="Times New Roman"/>
        </w:rPr>
        <w:t xml:space="preserve">selected areas of </w:t>
      </w:r>
      <w:r w:rsidR="00DF43C3">
        <w:rPr>
          <w:rFonts w:ascii="Times New Roman" w:hAnsi="Times New Roman" w:cs="Times New Roman"/>
        </w:rPr>
        <w:t>Punjab and Khyber Pakhtunkhwa.</w:t>
      </w:r>
    </w:p>
    <w:p w14:paraId="01257534" w14:textId="77777777" w:rsidR="00DF43C3" w:rsidRPr="00DB0A0B" w:rsidRDefault="00DF43C3">
      <w:pPr>
        <w:rPr>
          <w:rFonts w:ascii="Times New Roman" w:hAnsi="Times New Roman" w:cs="Times New Roman"/>
        </w:rPr>
      </w:pPr>
    </w:p>
    <w:p w14:paraId="4533C516" w14:textId="7C0E2107" w:rsidR="00FD335C" w:rsidRDefault="00FF51A5" w:rsidP="00FD335C">
      <w:pPr>
        <w:rPr>
          <w:rFonts w:ascii="Times New Roman" w:hAnsi="Times New Roman" w:cs="Times New Roman"/>
          <w:lang w:val="en-US"/>
        </w:rPr>
      </w:pPr>
      <w:r>
        <w:rPr>
          <w:rFonts w:ascii="Times New Roman" w:hAnsi="Times New Roman" w:cs="Times New Roman"/>
          <w:lang w:val="en-US"/>
        </w:rPr>
        <w:t>Center has developed</w:t>
      </w:r>
      <w:r w:rsidR="00EB3CE0">
        <w:rPr>
          <w:rFonts w:ascii="Times New Roman" w:hAnsi="Times New Roman" w:cs="Times New Roman"/>
          <w:lang w:val="en-US"/>
        </w:rPr>
        <w:t xml:space="preserve"> five </w:t>
      </w:r>
      <w:r w:rsidR="006D5C0D">
        <w:rPr>
          <w:rFonts w:ascii="Times New Roman" w:hAnsi="Times New Roman" w:cs="Times New Roman"/>
          <w:lang w:val="en-US"/>
        </w:rPr>
        <w:t xml:space="preserve">storylines for the above-mentioned performances </w:t>
      </w:r>
      <w:r w:rsidR="00EB3CE0">
        <w:rPr>
          <w:rFonts w:ascii="Times New Roman" w:hAnsi="Times New Roman" w:cs="Times New Roman"/>
          <w:lang w:val="en-US"/>
        </w:rPr>
        <w:t>depicting</w:t>
      </w:r>
      <w:r w:rsidR="00B343C0">
        <w:rPr>
          <w:rFonts w:ascii="Times New Roman" w:hAnsi="Times New Roman" w:cs="Times New Roman"/>
          <w:lang w:val="en-US"/>
        </w:rPr>
        <w:t xml:space="preserve"> the</w:t>
      </w:r>
      <w:r w:rsidR="003D73AD">
        <w:rPr>
          <w:rFonts w:ascii="Times New Roman" w:hAnsi="Times New Roman" w:cs="Times New Roman"/>
          <w:lang w:val="en-US"/>
        </w:rPr>
        <w:t xml:space="preserve"> subject areas of</w:t>
      </w:r>
      <w:r w:rsidR="00AF2785">
        <w:rPr>
          <w:rFonts w:ascii="Times New Roman" w:hAnsi="Times New Roman" w:cs="Times New Roman"/>
          <w:lang w:val="en-US"/>
        </w:rPr>
        <w:t>,</w:t>
      </w:r>
      <w:r w:rsidR="00B343C0">
        <w:rPr>
          <w:rFonts w:ascii="Times New Roman" w:hAnsi="Times New Roman" w:cs="Times New Roman"/>
          <w:lang w:val="en-US"/>
        </w:rPr>
        <w:t xml:space="preserve"> Strengthening Local Government</w:t>
      </w:r>
      <w:r w:rsidR="003D73AD">
        <w:rPr>
          <w:rFonts w:ascii="Times New Roman" w:hAnsi="Times New Roman" w:cs="Times New Roman"/>
          <w:lang w:val="en-US"/>
        </w:rPr>
        <w:t xml:space="preserve">, </w:t>
      </w:r>
      <w:r w:rsidR="00B343C0">
        <w:rPr>
          <w:rFonts w:ascii="Times New Roman" w:hAnsi="Times New Roman" w:cs="Times New Roman"/>
          <w:lang w:val="en-US"/>
        </w:rPr>
        <w:t>Revenue Generation</w:t>
      </w:r>
      <w:r w:rsidR="003D73AD">
        <w:rPr>
          <w:rFonts w:ascii="Times New Roman" w:hAnsi="Times New Roman" w:cs="Times New Roman"/>
          <w:lang w:val="en-US"/>
        </w:rPr>
        <w:t xml:space="preserve">, </w:t>
      </w:r>
      <w:r w:rsidR="00B343C0">
        <w:rPr>
          <w:rFonts w:ascii="Times New Roman" w:hAnsi="Times New Roman" w:cs="Times New Roman"/>
          <w:lang w:val="en-US"/>
        </w:rPr>
        <w:t xml:space="preserve">State Citizen Dialogue </w:t>
      </w:r>
      <w:r w:rsidR="003D73AD">
        <w:rPr>
          <w:rFonts w:ascii="Times New Roman" w:hAnsi="Times New Roman" w:cs="Times New Roman"/>
          <w:lang w:val="en-US"/>
        </w:rPr>
        <w:t xml:space="preserve">and </w:t>
      </w:r>
      <w:r w:rsidR="00B343C0">
        <w:rPr>
          <w:rFonts w:ascii="Times New Roman" w:hAnsi="Times New Roman" w:cs="Times New Roman"/>
          <w:lang w:val="en-US"/>
        </w:rPr>
        <w:t>Local Council Associations.</w:t>
      </w:r>
      <w:r w:rsidR="008C1BFF">
        <w:rPr>
          <w:rFonts w:ascii="Times New Roman" w:hAnsi="Times New Roman" w:cs="Times New Roman"/>
          <w:lang w:val="en-US"/>
        </w:rPr>
        <w:t xml:space="preserve"> The developed stories</w:t>
      </w:r>
      <w:r w:rsidR="00043868">
        <w:rPr>
          <w:rFonts w:ascii="Times New Roman" w:hAnsi="Times New Roman" w:cs="Times New Roman"/>
          <w:lang w:val="en-US"/>
        </w:rPr>
        <w:t xml:space="preserve"> </w:t>
      </w:r>
      <w:r w:rsidR="00065875">
        <w:rPr>
          <w:rFonts w:ascii="Times New Roman" w:hAnsi="Times New Roman" w:cs="Times New Roman"/>
          <w:lang w:val="en-US"/>
        </w:rPr>
        <w:t>need further</w:t>
      </w:r>
      <w:r w:rsidR="008C1BFF">
        <w:rPr>
          <w:rFonts w:ascii="Times New Roman" w:hAnsi="Times New Roman" w:cs="Times New Roman"/>
          <w:lang w:val="en-US"/>
        </w:rPr>
        <w:t xml:space="preserve"> refine</w:t>
      </w:r>
      <w:r w:rsidR="00065875">
        <w:rPr>
          <w:rFonts w:ascii="Times New Roman" w:hAnsi="Times New Roman" w:cs="Times New Roman"/>
          <w:lang w:val="en-US"/>
        </w:rPr>
        <w:t>ment</w:t>
      </w:r>
      <w:r w:rsidR="008C1BFF">
        <w:rPr>
          <w:rFonts w:ascii="Times New Roman" w:hAnsi="Times New Roman" w:cs="Times New Roman"/>
          <w:lang w:val="en-US"/>
        </w:rPr>
        <w:t xml:space="preserve"> for delivery</w:t>
      </w:r>
      <w:r w:rsidR="00065875">
        <w:rPr>
          <w:rFonts w:ascii="Times New Roman" w:hAnsi="Times New Roman" w:cs="Times New Roman"/>
          <w:lang w:val="en-US"/>
        </w:rPr>
        <w:t xml:space="preserve">, local context and </w:t>
      </w:r>
      <w:r w:rsidR="00EB3CE0">
        <w:rPr>
          <w:rFonts w:ascii="Times New Roman" w:hAnsi="Times New Roman" w:cs="Times New Roman"/>
          <w:lang w:val="en-US"/>
        </w:rPr>
        <w:t>language</w:t>
      </w:r>
      <w:r w:rsidR="00065875">
        <w:rPr>
          <w:rFonts w:ascii="Times New Roman" w:hAnsi="Times New Roman" w:cs="Times New Roman"/>
          <w:lang w:val="en-US"/>
        </w:rPr>
        <w:t>/</w:t>
      </w:r>
      <w:r w:rsidR="008C1BFF">
        <w:rPr>
          <w:rFonts w:ascii="Times New Roman" w:hAnsi="Times New Roman" w:cs="Times New Roman"/>
          <w:lang w:val="en-US"/>
        </w:rPr>
        <w:t>dialect.</w:t>
      </w:r>
      <w:r w:rsidR="00B343C0">
        <w:rPr>
          <w:rFonts w:ascii="Times New Roman" w:hAnsi="Times New Roman" w:cs="Times New Roman"/>
          <w:lang w:val="en-US"/>
        </w:rPr>
        <w:t xml:space="preserve"> </w:t>
      </w:r>
      <w:r w:rsidR="00C729E9">
        <w:rPr>
          <w:rFonts w:ascii="Times New Roman" w:hAnsi="Times New Roman" w:cs="Times New Roman"/>
          <w:lang w:val="en-US"/>
        </w:rPr>
        <w:t xml:space="preserve">The Theatre Director/Company will also be required to train local artists and artisans to carry out these performances and use their own resources where necessary. </w:t>
      </w:r>
    </w:p>
    <w:p w14:paraId="5EAA5A88" w14:textId="77777777" w:rsidR="00FD335C" w:rsidRDefault="00FD335C" w:rsidP="00FD335C">
      <w:pPr>
        <w:rPr>
          <w:rFonts w:ascii="Times New Roman" w:hAnsi="Times New Roman" w:cs="Times New Roman"/>
          <w:lang w:val="en-US"/>
        </w:rPr>
      </w:pPr>
    </w:p>
    <w:p w14:paraId="77D80B66" w14:textId="77777777" w:rsidR="009B64FD" w:rsidRPr="00DB0A0B" w:rsidRDefault="009B64FD" w:rsidP="009B64FD">
      <w:pPr>
        <w:rPr>
          <w:rFonts w:ascii="Times New Roman" w:hAnsi="Times New Roman" w:cs="Times New Roman"/>
          <w:b/>
        </w:rPr>
      </w:pPr>
      <w:r w:rsidRPr="00DB0A0B">
        <w:rPr>
          <w:rFonts w:ascii="Times New Roman" w:hAnsi="Times New Roman" w:cs="Times New Roman"/>
          <w:b/>
        </w:rPr>
        <w:t>SCOPE OF WORK:</w:t>
      </w:r>
    </w:p>
    <w:p w14:paraId="56F09C91" w14:textId="77777777" w:rsidR="009B64FD" w:rsidRPr="00DB0A0B" w:rsidRDefault="009B64FD" w:rsidP="009D1BAF">
      <w:pPr>
        <w:rPr>
          <w:rFonts w:ascii="Times New Roman" w:hAnsi="Times New Roman" w:cs="Times New Roman"/>
        </w:rPr>
      </w:pPr>
    </w:p>
    <w:p w14:paraId="70DF622C" w14:textId="45161343" w:rsidR="002A5C85" w:rsidRPr="00EE68B9" w:rsidRDefault="00065875" w:rsidP="00EE68B9">
      <w:pPr>
        <w:rPr>
          <w:rFonts w:ascii="Times New Roman" w:hAnsi="Times New Roman" w:cs="Times New Roman"/>
          <w:lang w:val="en-US"/>
        </w:rPr>
      </w:pPr>
      <w:r>
        <w:rPr>
          <w:rFonts w:ascii="Times New Roman" w:hAnsi="Times New Roman" w:cs="Times New Roman"/>
        </w:rPr>
        <w:t>The final scope may wary</w:t>
      </w:r>
      <w:r w:rsidR="00EE68B9">
        <w:rPr>
          <w:rFonts w:ascii="Times New Roman" w:hAnsi="Times New Roman" w:cs="Times New Roman"/>
        </w:rPr>
        <w:t xml:space="preserve"> </w:t>
      </w:r>
      <w:r>
        <w:rPr>
          <w:rFonts w:ascii="Times New Roman" w:hAnsi="Times New Roman" w:cs="Times New Roman"/>
        </w:rPr>
        <w:t xml:space="preserve">but </w:t>
      </w:r>
      <w:r w:rsidR="00AC3A1A">
        <w:rPr>
          <w:rFonts w:ascii="Times New Roman" w:hAnsi="Times New Roman" w:cs="Times New Roman"/>
        </w:rPr>
        <w:t>up to</w:t>
      </w:r>
      <w:r w:rsidR="001A214A">
        <w:rPr>
          <w:rFonts w:ascii="Times New Roman" w:hAnsi="Times New Roman" w:cs="Times New Roman"/>
        </w:rPr>
        <w:t xml:space="preserve"> 30 </w:t>
      </w:r>
      <w:r w:rsidR="0026506A">
        <w:rPr>
          <w:rFonts w:ascii="Times New Roman" w:hAnsi="Times New Roman" w:cs="Times New Roman"/>
        </w:rPr>
        <w:t>traditional puppet</w:t>
      </w:r>
      <w:r w:rsidR="002A5C85" w:rsidRPr="00EE68B9">
        <w:rPr>
          <w:rFonts w:ascii="Times New Roman" w:hAnsi="Times New Roman" w:cs="Times New Roman"/>
        </w:rPr>
        <w:t xml:space="preserve"> shows</w:t>
      </w:r>
      <w:r w:rsidR="00EE68B9">
        <w:rPr>
          <w:rFonts w:ascii="Times New Roman" w:hAnsi="Times New Roman" w:cs="Times New Roman"/>
        </w:rPr>
        <w:t xml:space="preserve">, </w:t>
      </w:r>
      <w:r w:rsidR="001A214A">
        <w:rPr>
          <w:rFonts w:ascii="Times New Roman" w:hAnsi="Times New Roman" w:cs="Times New Roman"/>
        </w:rPr>
        <w:t xml:space="preserve">15 </w:t>
      </w:r>
      <w:r w:rsidR="00EE68B9">
        <w:rPr>
          <w:rFonts w:ascii="Times New Roman" w:hAnsi="Times New Roman" w:cs="Times New Roman"/>
        </w:rPr>
        <w:t xml:space="preserve">street plays and </w:t>
      </w:r>
      <w:r w:rsidR="001A214A">
        <w:rPr>
          <w:rFonts w:ascii="Times New Roman" w:hAnsi="Times New Roman" w:cs="Times New Roman"/>
        </w:rPr>
        <w:t xml:space="preserve">30 </w:t>
      </w:r>
      <w:r w:rsidR="00EE68B9">
        <w:rPr>
          <w:rFonts w:ascii="Times New Roman" w:hAnsi="Times New Roman" w:cs="Times New Roman"/>
        </w:rPr>
        <w:t>storytelling sessions</w:t>
      </w:r>
      <w:r w:rsidR="002A5C85" w:rsidRPr="00EE68B9">
        <w:rPr>
          <w:rFonts w:ascii="Times New Roman" w:hAnsi="Times New Roman" w:cs="Times New Roman"/>
        </w:rPr>
        <w:t xml:space="preserve"> on the topic of </w:t>
      </w:r>
      <w:r w:rsidR="002407D9">
        <w:rPr>
          <w:rFonts w:ascii="Times New Roman" w:hAnsi="Times New Roman" w:cs="Times New Roman"/>
        </w:rPr>
        <w:t>c</w:t>
      </w:r>
      <w:r w:rsidR="002A5C85" w:rsidRPr="00EE68B9">
        <w:rPr>
          <w:rFonts w:ascii="Times New Roman" w:hAnsi="Times New Roman" w:cs="Times New Roman"/>
        </w:rPr>
        <w:t>itizen’s voices</w:t>
      </w:r>
      <w:r w:rsidR="002407D9">
        <w:rPr>
          <w:rFonts w:ascii="Times New Roman" w:hAnsi="Times New Roman" w:cs="Times New Roman"/>
        </w:rPr>
        <w:t xml:space="preserve"> </w:t>
      </w:r>
      <w:r w:rsidR="002A5C85" w:rsidRPr="00EE68B9">
        <w:rPr>
          <w:rFonts w:ascii="Times New Roman" w:hAnsi="Times New Roman" w:cs="Times New Roman"/>
        </w:rPr>
        <w:t xml:space="preserve">/ rights and responsibilities in </w:t>
      </w:r>
      <w:r w:rsidR="00EE68B9">
        <w:rPr>
          <w:rFonts w:ascii="Times New Roman" w:hAnsi="Times New Roman" w:cs="Times New Roman"/>
        </w:rPr>
        <w:t>Khyber Pakhtunkhwa</w:t>
      </w:r>
      <w:r w:rsidR="008929C0">
        <w:rPr>
          <w:rFonts w:ascii="Times New Roman" w:hAnsi="Times New Roman" w:cs="Times New Roman"/>
        </w:rPr>
        <w:t xml:space="preserve"> and Punjab. </w:t>
      </w:r>
      <w:r w:rsidR="001A214A">
        <w:rPr>
          <w:rFonts w:ascii="Times New Roman" w:hAnsi="Times New Roman" w:cs="Times New Roman"/>
        </w:rPr>
        <w:t>It is important to note that the final number of each performance depends on the calendar provided by the district authorities. Th</w:t>
      </w:r>
      <w:r w:rsidR="00EB385F">
        <w:rPr>
          <w:rFonts w:ascii="Times New Roman" w:hAnsi="Times New Roman" w:cs="Times New Roman"/>
        </w:rPr>
        <w:t>ese activities</w:t>
      </w:r>
      <w:r w:rsidR="001A214A">
        <w:rPr>
          <w:rFonts w:ascii="Times New Roman" w:hAnsi="Times New Roman" w:cs="Times New Roman"/>
        </w:rPr>
        <w:t xml:space="preserve"> </w:t>
      </w:r>
      <w:r>
        <w:rPr>
          <w:rFonts w:ascii="Times New Roman" w:hAnsi="Times New Roman" w:cs="Times New Roman"/>
        </w:rPr>
        <w:t>may be</w:t>
      </w:r>
      <w:r w:rsidR="00EB385F">
        <w:rPr>
          <w:rFonts w:ascii="Times New Roman" w:hAnsi="Times New Roman" w:cs="Times New Roman"/>
        </w:rPr>
        <w:t xml:space="preserve"> held</w:t>
      </w:r>
      <w:r w:rsidR="00C729E9">
        <w:rPr>
          <w:rFonts w:ascii="Times New Roman" w:hAnsi="Times New Roman" w:cs="Times New Roman"/>
        </w:rPr>
        <w:t xml:space="preserve"> </w:t>
      </w:r>
      <w:r>
        <w:rPr>
          <w:rFonts w:ascii="Times New Roman" w:hAnsi="Times New Roman" w:cs="Times New Roman"/>
        </w:rPr>
        <w:t xml:space="preserve">in both </w:t>
      </w:r>
      <w:r w:rsidR="00C729E9">
        <w:rPr>
          <w:rFonts w:ascii="Times New Roman" w:hAnsi="Times New Roman" w:cs="Times New Roman"/>
        </w:rPr>
        <w:t xml:space="preserve">outdoor and indoor </w:t>
      </w:r>
      <w:r w:rsidR="00EB385F">
        <w:rPr>
          <w:rFonts w:ascii="Times New Roman" w:hAnsi="Times New Roman" w:cs="Times New Roman"/>
        </w:rPr>
        <w:t xml:space="preserve">locations </w:t>
      </w:r>
      <w:r w:rsidR="002738CC">
        <w:rPr>
          <w:rFonts w:ascii="Times New Roman" w:hAnsi="Times New Roman" w:cs="Times New Roman"/>
        </w:rPr>
        <w:t xml:space="preserve">in </w:t>
      </w:r>
      <w:r>
        <w:rPr>
          <w:rFonts w:ascii="Times New Roman" w:hAnsi="Times New Roman" w:cs="Times New Roman"/>
        </w:rPr>
        <w:t xml:space="preserve">selected areas and venues. It is expected that performances </w:t>
      </w:r>
      <w:r w:rsidR="002878BF">
        <w:rPr>
          <w:rFonts w:ascii="Times New Roman" w:hAnsi="Times New Roman" w:cs="Times New Roman"/>
        </w:rPr>
        <w:t xml:space="preserve">will primarily be organized in districts of Kasur in Punjab and Mardan in Khyber Pakhtunkhwa and in cities of Lahore, Peshawar and Islamabad. </w:t>
      </w:r>
    </w:p>
    <w:p w14:paraId="63A0A76A" w14:textId="77777777" w:rsidR="002A5C85" w:rsidRDefault="002A5C85" w:rsidP="0023741C">
      <w:pPr>
        <w:rPr>
          <w:rFonts w:ascii="Times New Roman" w:hAnsi="Times New Roman"/>
          <w:b/>
        </w:rPr>
      </w:pPr>
    </w:p>
    <w:p w14:paraId="32E8DD04" w14:textId="77777777" w:rsidR="0023741C" w:rsidRDefault="0023741C" w:rsidP="0023741C">
      <w:pPr>
        <w:rPr>
          <w:rFonts w:ascii="Times New Roman" w:hAnsi="Times New Roman"/>
          <w:b/>
        </w:rPr>
      </w:pPr>
      <w:r w:rsidRPr="00D208E8">
        <w:rPr>
          <w:rFonts w:ascii="Times New Roman" w:hAnsi="Times New Roman"/>
          <w:b/>
        </w:rPr>
        <w:t>TIMEFRAME:</w:t>
      </w:r>
    </w:p>
    <w:p w14:paraId="1DA08A5D" w14:textId="77777777" w:rsidR="0023741C" w:rsidRDefault="0023741C">
      <w:pPr>
        <w:rPr>
          <w:rFonts w:ascii="Times New Roman" w:hAnsi="Times New Roman" w:cs="Times New Roman"/>
          <w:lang w:val="en-US"/>
        </w:rPr>
      </w:pPr>
    </w:p>
    <w:p w14:paraId="2A73A404" w14:textId="1A02D26C" w:rsidR="0023741C" w:rsidRPr="00DB0A0B" w:rsidRDefault="00F0705F">
      <w:pPr>
        <w:rPr>
          <w:rFonts w:ascii="Times New Roman" w:hAnsi="Times New Roman" w:cs="Times New Roman"/>
          <w:lang w:val="en-US"/>
        </w:rPr>
      </w:pPr>
      <w:r>
        <w:rPr>
          <w:rFonts w:ascii="Times New Roman" w:hAnsi="Times New Roman" w:cs="Times New Roman"/>
          <w:lang w:val="en-US"/>
        </w:rPr>
        <w:t xml:space="preserve">The engagement period of the </w:t>
      </w:r>
      <w:r w:rsidR="002A5C85">
        <w:rPr>
          <w:rFonts w:ascii="Times New Roman" w:hAnsi="Times New Roman" w:cs="Times New Roman"/>
          <w:lang w:val="en-US"/>
        </w:rPr>
        <w:t>Theatre D</w:t>
      </w:r>
      <w:r w:rsidR="0023741C">
        <w:rPr>
          <w:rFonts w:ascii="Times New Roman" w:hAnsi="Times New Roman" w:cs="Times New Roman"/>
          <w:lang w:val="en-US"/>
        </w:rPr>
        <w:t>irector</w:t>
      </w:r>
      <w:r w:rsidR="003D2A71">
        <w:rPr>
          <w:rFonts w:ascii="Times New Roman" w:hAnsi="Times New Roman" w:cs="Times New Roman"/>
          <w:lang w:val="en-US"/>
        </w:rPr>
        <w:t>/</w:t>
      </w:r>
      <w:r w:rsidR="002A5C85">
        <w:rPr>
          <w:rFonts w:ascii="Times New Roman" w:hAnsi="Times New Roman" w:cs="Times New Roman"/>
          <w:lang w:val="en-US"/>
        </w:rPr>
        <w:t>Company</w:t>
      </w:r>
      <w:r w:rsidR="0023741C">
        <w:rPr>
          <w:rFonts w:ascii="Times New Roman" w:hAnsi="Times New Roman" w:cs="Times New Roman"/>
          <w:lang w:val="en-US"/>
        </w:rPr>
        <w:t xml:space="preserve"> </w:t>
      </w:r>
      <w:r>
        <w:rPr>
          <w:rFonts w:ascii="Times New Roman" w:hAnsi="Times New Roman" w:cs="Times New Roman"/>
          <w:lang w:val="en-US"/>
        </w:rPr>
        <w:t>is expected to be</w:t>
      </w:r>
      <w:r w:rsidR="002A5C85">
        <w:rPr>
          <w:rFonts w:ascii="Times New Roman" w:hAnsi="Times New Roman" w:cs="Times New Roman"/>
          <w:lang w:val="en-US"/>
        </w:rPr>
        <w:t xml:space="preserve"> </w:t>
      </w:r>
      <w:r>
        <w:rPr>
          <w:rFonts w:ascii="Times New Roman" w:hAnsi="Times New Roman" w:cs="Times New Roman"/>
          <w:lang w:val="en-US"/>
        </w:rPr>
        <w:t xml:space="preserve">over the </w:t>
      </w:r>
      <w:r w:rsidR="002A5C85">
        <w:rPr>
          <w:rFonts w:ascii="Times New Roman" w:hAnsi="Times New Roman" w:cs="Times New Roman"/>
          <w:lang w:val="en-US"/>
        </w:rPr>
        <w:t>period of eight months</w:t>
      </w:r>
      <w:r w:rsidR="00C078DE">
        <w:rPr>
          <w:rFonts w:ascii="Times New Roman" w:hAnsi="Times New Roman" w:cs="Times New Roman"/>
          <w:lang w:val="en-US"/>
        </w:rPr>
        <w:t xml:space="preserve"> </w:t>
      </w:r>
      <w:r>
        <w:rPr>
          <w:rFonts w:ascii="Times New Roman" w:hAnsi="Times New Roman" w:cs="Times New Roman"/>
          <w:lang w:val="en-US"/>
        </w:rPr>
        <w:t xml:space="preserve">from </w:t>
      </w:r>
      <w:r w:rsidR="002A5C85">
        <w:rPr>
          <w:rFonts w:ascii="Times New Roman" w:hAnsi="Times New Roman" w:cs="Times New Roman"/>
          <w:lang w:val="en-US"/>
        </w:rPr>
        <w:t xml:space="preserve">February </w:t>
      </w:r>
      <w:r>
        <w:rPr>
          <w:rFonts w:ascii="Times New Roman" w:hAnsi="Times New Roman" w:cs="Times New Roman"/>
          <w:lang w:val="en-US"/>
        </w:rPr>
        <w:t xml:space="preserve">2019 </w:t>
      </w:r>
      <w:r w:rsidR="002A5C85">
        <w:rPr>
          <w:rFonts w:ascii="Times New Roman" w:hAnsi="Times New Roman" w:cs="Times New Roman"/>
          <w:lang w:val="en-US"/>
        </w:rPr>
        <w:t>to September 2019</w:t>
      </w:r>
      <w:r w:rsidR="0023741C">
        <w:rPr>
          <w:rFonts w:ascii="Times New Roman" w:hAnsi="Times New Roman" w:cs="Times New Roman"/>
          <w:lang w:val="en-US"/>
        </w:rPr>
        <w:t xml:space="preserve">. </w:t>
      </w:r>
    </w:p>
    <w:p w14:paraId="599C6C88" w14:textId="77777777" w:rsidR="009B64FD" w:rsidRPr="00DB0A0B" w:rsidRDefault="009B64FD">
      <w:pPr>
        <w:rPr>
          <w:rFonts w:ascii="Times New Roman" w:hAnsi="Times New Roman" w:cs="Times New Roman"/>
          <w:b/>
          <w:bCs/>
        </w:rPr>
      </w:pPr>
    </w:p>
    <w:p w14:paraId="1D23836C" w14:textId="77777777" w:rsidR="00EA4C65" w:rsidRPr="00DB0A0B" w:rsidRDefault="00EA4C65" w:rsidP="00EA4C65">
      <w:pPr>
        <w:rPr>
          <w:rFonts w:ascii="Times New Roman" w:hAnsi="Times New Roman" w:cs="Times New Roman"/>
          <w:b/>
        </w:rPr>
      </w:pPr>
      <w:r w:rsidRPr="00DB0A0B">
        <w:rPr>
          <w:rFonts w:ascii="Times New Roman" w:hAnsi="Times New Roman" w:cs="Times New Roman"/>
          <w:b/>
        </w:rPr>
        <w:t>AUDIENCE:</w:t>
      </w:r>
    </w:p>
    <w:p w14:paraId="2CE1E28D" w14:textId="77777777" w:rsidR="00EA4C65" w:rsidRPr="00DB0A0B" w:rsidRDefault="00EA4C65">
      <w:pPr>
        <w:rPr>
          <w:rFonts w:ascii="Times New Roman" w:hAnsi="Times New Roman" w:cs="Times New Roman"/>
          <w:lang w:val="en-US"/>
        </w:rPr>
      </w:pPr>
    </w:p>
    <w:p w14:paraId="767592E2" w14:textId="3FFB7EFF" w:rsidR="00EA4C65" w:rsidRPr="00DB0A0B" w:rsidRDefault="002A5C85" w:rsidP="00BF4B9B">
      <w:pPr>
        <w:pStyle w:val="ListParagraph"/>
        <w:numPr>
          <w:ilvl w:val="0"/>
          <w:numId w:val="1"/>
        </w:numPr>
        <w:rPr>
          <w:rFonts w:ascii="Times New Roman" w:hAnsi="Times New Roman" w:cs="Times New Roman"/>
          <w:lang w:val="en-US"/>
        </w:rPr>
      </w:pPr>
      <w:r>
        <w:rPr>
          <w:rFonts w:ascii="Times New Roman" w:hAnsi="Times New Roman" w:cs="Times New Roman"/>
          <w:lang w:val="en-US"/>
        </w:rPr>
        <w:t>Local population of the target</w:t>
      </w:r>
      <w:r w:rsidR="008E704A">
        <w:rPr>
          <w:rFonts w:ascii="Times New Roman" w:hAnsi="Times New Roman" w:cs="Times New Roman"/>
          <w:lang w:val="en-US"/>
        </w:rPr>
        <w:t xml:space="preserve"> </w:t>
      </w:r>
      <w:r>
        <w:rPr>
          <w:rFonts w:ascii="Times New Roman" w:hAnsi="Times New Roman" w:cs="Times New Roman"/>
          <w:lang w:val="en-US"/>
        </w:rPr>
        <w:t>districts</w:t>
      </w:r>
    </w:p>
    <w:p w14:paraId="3DCBC58B" w14:textId="07EDECC5" w:rsidR="009042F7" w:rsidRPr="00DB0A0B" w:rsidRDefault="009042F7" w:rsidP="00BF4B9B">
      <w:pPr>
        <w:pStyle w:val="ListParagraph"/>
        <w:numPr>
          <w:ilvl w:val="0"/>
          <w:numId w:val="1"/>
        </w:numPr>
        <w:rPr>
          <w:rFonts w:ascii="Times New Roman" w:hAnsi="Times New Roman" w:cs="Times New Roman"/>
          <w:lang w:val="en-US"/>
        </w:rPr>
      </w:pPr>
      <w:r w:rsidRPr="00DB0A0B">
        <w:rPr>
          <w:rFonts w:ascii="Times New Roman" w:hAnsi="Times New Roman" w:cs="Times New Roman"/>
          <w:lang w:val="en-US"/>
        </w:rPr>
        <w:t>Local Council Associations</w:t>
      </w:r>
      <w:r w:rsidR="002A5C85">
        <w:rPr>
          <w:rFonts w:ascii="Times New Roman" w:hAnsi="Times New Roman" w:cs="Times New Roman"/>
          <w:lang w:val="en-US"/>
        </w:rPr>
        <w:t xml:space="preserve"> </w:t>
      </w:r>
    </w:p>
    <w:p w14:paraId="65C1019D" w14:textId="7F78FB84" w:rsidR="009042F7" w:rsidRPr="00DB0A0B" w:rsidRDefault="002A5C85" w:rsidP="00BF4B9B">
      <w:pPr>
        <w:pStyle w:val="ListParagraph"/>
        <w:numPr>
          <w:ilvl w:val="0"/>
          <w:numId w:val="1"/>
        </w:numPr>
        <w:rPr>
          <w:rFonts w:ascii="Times New Roman" w:hAnsi="Times New Roman" w:cs="Times New Roman"/>
          <w:lang w:val="en-US"/>
        </w:rPr>
      </w:pPr>
      <w:r>
        <w:rPr>
          <w:rFonts w:ascii="Times New Roman" w:hAnsi="Times New Roman" w:cs="Times New Roman"/>
          <w:lang w:val="en-US"/>
        </w:rPr>
        <w:t xml:space="preserve">Local </w:t>
      </w:r>
      <w:r w:rsidR="00855F1B">
        <w:rPr>
          <w:rFonts w:ascii="Times New Roman" w:hAnsi="Times New Roman" w:cs="Times New Roman"/>
          <w:lang w:val="en-US"/>
        </w:rPr>
        <w:t>govern</w:t>
      </w:r>
      <w:r>
        <w:rPr>
          <w:rFonts w:ascii="Times New Roman" w:hAnsi="Times New Roman" w:cs="Times New Roman"/>
          <w:lang w:val="en-US"/>
        </w:rPr>
        <w:t>ment</w:t>
      </w:r>
      <w:r w:rsidR="00855F1B">
        <w:rPr>
          <w:rFonts w:ascii="Times New Roman" w:hAnsi="Times New Roman" w:cs="Times New Roman"/>
          <w:lang w:val="en-US"/>
        </w:rPr>
        <w:t xml:space="preserve"> o</w:t>
      </w:r>
      <w:r>
        <w:rPr>
          <w:rFonts w:ascii="Times New Roman" w:hAnsi="Times New Roman" w:cs="Times New Roman"/>
          <w:lang w:val="en-US"/>
        </w:rPr>
        <w:t>fficials</w:t>
      </w:r>
    </w:p>
    <w:p w14:paraId="5B08CADA" w14:textId="77777777" w:rsidR="009042F7" w:rsidRPr="00DB0A0B" w:rsidRDefault="009042F7" w:rsidP="009042F7">
      <w:pPr>
        <w:rPr>
          <w:rFonts w:ascii="Times New Roman" w:hAnsi="Times New Roman" w:cs="Times New Roman"/>
          <w:lang w:val="en-US"/>
        </w:rPr>
      </w:pPr>
    </w:p>
    <w:p w14:paraId="64534F89" w14:textId="77777777" w:rsidR="007765B0" w:rsidRPr="00DB0A0B" w:rsidRDefault="007765B0" w:rsidP="007765B0">
      <w:pPr>
        <w:rPr>
          <w:rFonts w:ascii="Times New Roman" w:hAnsi="Times New Roman" w:cs="Times New Roman"/>
          <w:b/>
        </w:rPr>
      </w:pPr>
      <w:r w:rsidRPr="00DB0A0B">
        <w:rPr>
          <w:rFonts w:ascii="Times New Roman" w:hAnsi="Times New Roman" w:cs="Times New Roman"/>
          <w:b/>
        </w:rPr>
        <w:t>DUTY STATION:</w:t>
      </w:r>
    </w:p>
    <w:p w14:paraId="449DFFC7" w14:textId="77777777" w:rsidR="009042F7" w:rsidRPr="00DB0A0B" w:rsidRDefault="009042F7" w:rsidP="009042F7">
      <w:pPr>
        <w:rPr>
          <w:rFonts w:ascii="Times New Roman" w:hAnsi="Times New Roman" w:cs="Times New Roman"/>
          <w:lang w:val="en-US"/>
        </w:rPr>
      </w:pPr>
    </w:p>
    <w:p w14:paraId="7273B09E" w14:textId="23616469" w:rsidR="007765B0" w:rsidRPr="00DB0A0B" w:rsidRDefault="008E704A" w:rsidP="009042F7">
      <w:pPr>
        <w:rPr>
          <w:rFonts w:ascii="Times New Roman" w:hAnsi="Times New Roman" w:cs="Times New Roman"/>
          <w:lang w:val="en-US"/>
        </w:rPr>
      </w:pPr>
      <w:r>
        <w:rPr>
          <w:rFonts w:ascii="Times New Roman" w:hAnsi="Times New Roman" w:cs="Times New Roman"/>
          <w:lang w:val="en-US"/>
        </w:rPr>
        <w:t>The Theatre D</w:t>
      </w:r>
      <w:r w:rsidR="001435B6" w:rsidRPr="00DB0A0B">
        <w:rPr>
          <w:rFonts w:ascii="Times New Roman" w:hAnsi="Times New Roman" w:cs="Times New Roman"/>
          <w:lang w:val="en-US"/>
        </w:rPr>
        <w:t>irector</w:t>
      </w:r>
      <w:r w:rsidR="00966563">
        <w:rPr>
          <w:rFonts w:ascii="Times New Roman" w:hAnsi="Times New Roman" w:cs="Times New Roman"/>
          <w:lang w:val="en-US"/>
        </w:rPr>
        <w:t>/</w:t>
      </w:r>
      <w:r>
        <w:rPr>
          <w:rFonts w:ascii="Times New Roman" w:hAnsi="Times New Roman" w:cs="Times New Roman"/>
          <w:lang w:val="en-US"/>
        </w:rPr>
        <w:t>Company</w:t>
      </w:r>
      <w:r w:rsidR="001435B6" w:rsidRPr="00DB0A0B">
        <w:rPr>
          <w:rFonts w:ascii="Times New Roman" w:hAnsi="Times New Roman" w:cs="Times New Roman"/>
          <w:lang w:val="en-US"/>
        </w:rPr>
        <w:t xml:space="preserve"> </w:t>
      </w:r>
      <w:r w:rsidR="008929C0">
        <w:rPr>
          <w:rFonts w:ascii="Times New Roman" w:hAnsi="Times New Roman" w:cs="Times New Roman"/>
          <w:lang w:val="en-US"/>
        </w:rPr>
        <w:t>can be based an</w:t>
      </w:r>
      <w:r w:rsidR="001918D0">
        <w:rPr>
          <w:rFonts w:ascii="Times New Roman" w:hAnsi="Times New Roman" w:cs="Times New Roman"/>
          <w:lang w:val="en-US"/>
        </w:rPr>
        <w:t xml:space="preserve">ywhere in Pakistan but requires </w:t>
      </w:r>
      <w:r w:rsidR="008929C0">
        <w:rPr>
          <w:rFonts w:ascii="Times New Roman" w:hAnsi="Times New Roman" w:cs="Times New Roman"/>
          <w:lang w:val="en-US"/>
        </w:rPr>
        <w:t>travel to Islamaba</w:t>
      </w:r>
      <w:r w:rsidR="001918D0">
        <w:rPr>
          <w:rFonts w:ascii="Times New Roman" w:hAnsi="Times New Roman" w:cs="Times New Roman"/>
          <w:lang w:val="en-US"/>
        </w:rPr>
        <w:t>d, t</w:t>
      </w:r>
      <w:r>
        <w:rPr>
          <w:rFonts w:ascii="Times New Roman" w:hAnsi="Times New Roman" w:cs="Times New Roman"/>
          <w:lang w:val="en-US"/>
        </w:rPr>
        <w:t>arget districts</w:t>
      </w:r>
      <w:r w:rsidR="00BB6F54">
        <w:rPr>
          <w:rFonts w:ascii="Times New Roman" w:hAnsi="Times New Roman" w:cs="Times New Roman"/>
          <w:lang w:val="en-US"/>
        </w:rPr>
        <w:t>, universities and major cities</w:t>
      </w:r>
      <w:r>
        <w:rPr>
          <w:rFonts w:ascii="Times New Roman" w:hAnsi="Times New Roman" w:cs="Times New Roman"/>
          <w:lang w:val="en-US"/>
        </w:rPr>
        <w:t xml:space="preserve"> i</w:t>
      </w:r>
      <w:r w:rsidR="00855F1B">
        <w:rPr>
          <w:rFonts w:ascii="Times New Roman" w:hAnsi="Times New Roman" w:cs="Times New Roman"/>
          <w:lang w:val="en-US"/>
        </w:rPr>
        <w:t xml:space="preserve">n </w:t>
      </w:r>
      <w:r w:rsidR="00DC746F">
        <w:rPr>
          <w:rFonts w:ascii="Times New Roman" w:hAnsi="Times New Roman" w:cs="Times New Roman"/>
          <w:lang w:val="en-US"/>
        </w:rPr>
        <w:t xml:space="preserve">Khyber Pakhtunkhwa and Punjab. </w:t>
      </w:r>
    </w:p>
    <w:p w14:paraId="742DD798" w14:textId="77777777" w:rsidR="007765B0" w:rsidRPr="00DB0A0B" w:rsidRDefault="007765B0" w:rsidP="009042F7">
      <w:pPr>
        <w:rPr>
          <w:rFonts w:ascii="Times New Roman" w:hAnsi="Times New Roman" w:cs="Times New Roman"/>
          <w:lang w:val="en-US"/>
        </w:rPr>
      </w:pPr>
    </w:p>
    <w:p w14:paraId="25181870" w14:textId="5EC72C3B" w:rsidR="007765B0" w:rsidRPr="00DB0A0B" w:rsidRDefault="007765B0" w:rsidP="007765B0">
      <w:pPr>
        <w:rPr>
          <w:rFonts w:ascii="Times New Roman" w:hAnsi="Times New Roman" w:cs="Times New Roman"/>
          <w:b/>
        </w:rPr>
      </w:pPr>
      <w:r w:rsidRPr="00DB0A0B">
        <w:rPr>
          <w:rFonts w:ascii="Times New Roman" w:hAnsi="Times New Roman" w:cs="Times New Roman"/>
          <w:b/>
        </w:rPr>
        <w:t>SUPERVISOR:</w:t>
      </w:r>
    </w:p>
    <w:p w14:paraId="286E3C68" w14:textId="77777777" w:rsidR="007765B0" w:rsidRPr="00DB0A0B" w:rsidRDefault="007765B0" w:rsidP="007765B0">
      <w:pPr>
        <w:rPr>
          <w:rFonts w:ascii="Times New Roman" w:hAnsi="Times New Roman" w:cs="Times New Roman"/>
        </w:rPr>
      </w:pPr>
    </w:p>
    <w:p w14:paraId="281032B5" w14:textId="3CCFB878" w:rsidR="007765B0" w:rsidRPr="00DB0A0B" w:rsidRDefault="007765B0" w:rsidP="007765B0">
      <w:pPr>
        <w:rPr>
          <w:rFonts w:ascii="Times New Roman" w:hAnsi="Times New Roman" w:cs="Times New Roman"/>
        </w:rPr>
      </w:pPr>
      <w:r w:rsidRPr="00DB0A0B">
        <w:rPr>
          <w:rFonts w:ascii="Times New Roman" w:hAnsi="Times New Roman" w:cs="Times New Roman"/>
        </w:rPr>
        <w:t>Natasha Ejaz</w:t>
      </w:r>
    </w:p>
    <w:p w14:paraId="107603D4" w14:textId="1D013436" w:rsidR="007765B0" w:rsidRPr="00DB0A0B" w:rsidRDefault="007765B0" w:rsidP="007765B0">
      <w:pPr>
        <w:rPr>
          <w:rFonts w:ascii="Times New Roman" w:hAnsi="Times New Roman" w:cs="Times New Roman"/>
        </w:rPr>
      </w:pPr>
      <w:r w:rsidRPr="00DB0A0B">
        <w:rPr>
          <w:rFonts w:ascii="Times New Roman" w:hAnsi="Times New Roman" w:cs="Times New Roman"/>
        </w:rPr>
        <w:t>Program Specialist</w:t>
      </w:r>
    </w:p>
    <w:p w14:paraId="1A7D86BA" w14:textId="7F43A44C" w:rsidR="007765B0" w:rsidRPr="00DB0A0B" w:rsidRDefault="007765B0" w:rsidP="007765B0">
      <w:pPr>
        <w:rPr>
          <w:rFonts w:ascii="Times New Roman" w:hAnsi="Times New Roman" w:cs="Times New Roman"/>
        </w:rPr>
      </w:pPr>
      <w:r w:rsidRPr="00DB0A0B">
        <w:rPr>
          <w:rFonts w:ascii="Times New Roman" w:hAnsi="Times New Roman" w:cs="Times New Roman"/>
        </w:rPr>
        <w:t>Center for Communication Program Pakistan</w:t>
      </w:r>
    </w:p>
    <w:p w14:paraId="5CA65593" w14:textId="5248BBAD" w:rsidR="007765B0" w:rsidRPr="00DB0A0B" w:rsidRDefault="004A68F6" w:rsidP="007765B0">
      <w:pPr>
        <w:rPr>
          <w:rFonts w:ascii="Times New Roman" w:hAnsi="Times New Roman" w:cs="Times New Roman"/>
        </w:rPr>
      </w:pPr>
      <w:hyperlink r:id="rId5" w:history="1">
        <w:r w:rsidR="00377633" w:rsidRPr="00DB0A0B">
          <w:rPr>
            <w:rStyle w:val="Hyperlink"/>
            <w:rFonts w:ascii="Times New Roman" w:hAnsi="Times New Roman" w:cs="Times New Roman"/>
          </w:rPr>
          <w:t>natasha@ccp-pakistan.org.pk</w:t>
        </w:r>
      </w:hyperlink>
      <w:r w:rsidR="007765B0" w:rsidRPr="00DB0A0B">
        <w:rPr>
          <w:rFonts w:ascii="Times New Roman" w:hAnsi="Times New Roman" w:cs="Times New Roman"/>
        </w:rPr>
        <w:t xml:space="preserve"> </w:t>
      </w:r>
    </w:p>
    <w:p w14:paraId="5DE1F45F" w14:textId="77777777" w:rsidR="007765B0" w:rsidRDefault="007765B0" w:rsidP="009042F7">
      <w:pPr>
        <w:rPr>
          <w:rFonts w:ascii="Times New Roman" w:hAnsi="Times New Roman" w:cs="Times New Roman"/>
          <w:lang w:val="en-US"/>
        </w:rPr>
      </w:pPr>
    </w:p>
    <w:p w14:paraId="26018B99" w14:textId="77777777" w:rsidR="0023741C" w:rsidRPr="009E24C3" w:rsidRDefault="0023741C" w:rsidP="0023741C">
      <w:pPr>
        <w:rPr>
          <w:rFonts w:ascii="Times New Roman" w:hAnsi="Times New Roman"/>
          <w:b/>
        </w:rPr>
      </w:pPr>
      <w:r w:rsidRPr="009E24C3">
        <w:rPr>
          <w:rFonts w:ascii="Times New Roman" w:hAnsi="Times New Roman"/>
          <w:b/>
        </w:rPr>
        <w:t>MAJOR TASK</w:t>
      </w:r>
      <w:r>
        <w:rPr>
          <w:rFonts w:ascii="Times New Roman" w:hAnsi="Times New Roman"/>
          <w:b/>
        </w:rPr>
        <w:t>:</w:t>
      </w:r>
    </w:p>
    <w:p w14:paraId="2455224F" w14:textId="77777777" w:rsidR="0023741C" w:rsidRDefault="0023741C" w:rsidP="0023741C">
      <w:pPr>
        <w:rPr>
          <w:rFonts w:ascii="Times New Roman" w:hAnsi="Times New Roman"/>
        </w:rPr>
      </w:pPr>
    </w:p>
    <w:p w14:paraId="7111ED3D" w14:textId="77777777" w:rsidR="0023741C" w:rsidRPr="00F34424" w:rsidRDefault="0023741C" w:rsidP="0023741C">
      <w:pPr>
        <w:rPr>
          <w:rFonts w:ascii="Times New Roman" w:hAnsi="Times New Roman"/>
        </w:rPr>
      </w:pPr>
      <w:r w:rsidRPr="00F34424">
        <w:rPr>
          <w:rFonts w:ascii="Times New Roman" w:hAnsi="Times New Roman"/>
        </w:rPr>
        <w:t>As per the above</w:t>
      </w:r>
      <w:r>
        <w:rPr>
          <w:rFonts w:ascii="Times New Roman" w:hAnsi="Times New Roman"/>
        </w:rPr>
        <w:t>-mentioned</w:t>
      </w:r>
      <w:r w:rsidRPr="00F34424">
        <w:rPr>
          <w:rFonts w:ascii="Times New Roman" w:hAnsi="Times New Roman"/>
        </w:rPr>
        <w:t xml:space="preserve"> </w:t>
      </w:r>
      <w:r>
        <w:rPr>
          <w:rFonts w:ascii="Times New Roman" w:hAnsi="Times New Roman"/>
        </w:rPr>
        <w:t>goals and objectives,</w:t>
      </w:r>
      <w:r w:rsidRPr="00F34424">
        <w:rPr>
          <w:rFonts w:ascii="Times New Roman" w:hAnsi="Times New Roman"/>
        </w:rPr>
        <w:t xml:space="preserve"> the interrelated parts of the assignment are as follows:</w:t>
      </w:r>
    </w:p>
    <w:p w14:paraId="57C7345F" w14:textId="77777777" w:rsidR="0023741C" w:rsidRPr="00F34424" w:rsidRDefault="0023741C" w:rsidP="0023741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006"/>
      </w:tblGrid>
      <w:tr w:rsidR="00037A83" w:rsidRPr="00F34424" w14:paraId="0729E7FB" w14:textId="77777777" w:rsidTr="001264D4">
        <w:tc>
          <w:tcPr>
            <w:tcW w:w="7230" w:type="dxa"/>
            <w:shd w:val="clear" w:color="auto" w:fill="auto"/>
          </w:tcPr>
          <w:p w14:paraId="1030FA0E" w14:textId="77777777" w:rsidR="0023741C" w:rsidRPr="00B1047B" w:rsidRDefault="0023741C" w:rsidP="002549BA">
            <w:pPr>
              <w:rPr>
                <w:rFonts w:ascii="Times New Roman" w:hAnsi="Times New Roman"/>
                <w:b/>
              </w:rPr>
            </w:pPr>
            <w:r w:rsidRPr="00B1047B">
              <w:rPr>
                <w:rFonts w:ascii="Times New Roman" w:hAnsi="Times New Roman"/>
                <w:b/>
              </w:rPr>
              <w:t>Task</w:t>
            </w:r>
          </w:p>
        </w:tc>
        <w:tc>
          <w:tcPr>
            <w:tcW w:w="2006" w:type="dxa"/>
            <w:shd w:val="clear" w:color="auto" w:fill="auto"/>
          </w:tcPr>
          <w:p w14:paraId="41F5A0E2" w14:textId="53EAC7B1" w:rsidR="0023741C" w:rsidRPr="00B1047B" w:rsidRDefault="00C24BE1" w:rsidP="002549BA">
            <w:pPr>
              <w:rPr>
                <w:rFonts w:ascii="Times New Roman" w:hAnsi="Times New Roman"/>
                <w:b/>
              </w:rPr>
            </w:pPr>
            <w:r>
              <w:rPr>
                <w:rFonts w:ascii="Times New Roman" w:hAnsi="Times New Roman"/>
                <w:b/>
              </w:rPr>
              <w:t>Level of Effort</w:t>
            </w:r>
          </w:p>
        </w:tc>
      </w:tr>
      <w:tr w:rsidR="00037A83" w:rsidRPr="00F34424" w14:paraId="3420C6C6" w14:textId="77777777" w:rsidTr="001264D4">
        <w:tc>
          <w:tcPr>
            <w:tcW w:w="7230" w:type="dxa"/>
            <w:shd w:val="clear" w:color="auto" w:fill="auto"/>
          </w:tcPr>
          <w:p w14:paraId="6DB52E8B" w14:textId="7894C4D6" w:rsidR="0023741C" w:rsidRPr="00AC3A1A" w:rsidRDefault="00DA3D8C" w:rsidP="00AC3A1A">
            <w:pPr>
              <w:pStyle w:val="ListParagraph"/>
              <w:numPr>
                <w:ilvl w:val="0"/>
                <w:numId w:val="9"/>
              </w:numPr>
              <w:rPr>
                <w:rFonts w:ascii="Times New Roman" w:eastAsia="Times New Roman" w:hAnsi="Times New Roman" w:cs="Times New Roman"/>
                <w:lang w:eastAsia="en-GB"/>
              </w:rPr>
            </w:pPr>
            <w:r>
              <w:rPr>
                <w:rFonts w:ascii="Times New Roman" w:eastAsia="Times New Roman" w:hAnsi="Times New Roman" w:cs="Times New Roman"/>
                <w:bCs/>
                <w:color w:val="222222"/>
                <w:shd w:val="clear" w:color="auto" w:fill="FFFFFF"/>
                <w:lang w:eastAsia="en-GB"/>
              </w:rPr>
              <w:t>Script revision and</w:t>
            </w:r>
            <w:r w:rsidR="00AC3A1A">
              <w:rPr>
                <w:rFonts w:ascii="Times New Roman" w:eastAsia="Times New Roman" w:hAnsi="Times New Roman" w:cs="Times New Roman"/>
                <w:bCs/>
                <w:color w:val="222222"/>
                <w:shd w:val="clear" w:color="auto" w:fill="FFFFFF"/>
                <w:lang w:eastAsia="en-GB"/>
              </w:rPr>
              <w:t xml:space="preserve"> refinement in English, Urdu, Punjabi and Pashto</w:t>
            </w:r>
            <w:r w:rsidR="00506DFF">
              <w:rPr>
                <w:rFonts w:ascii="Times New Roman" w:eastAsia="Times New Roman" w:hAnsi="Times New Roman" w:cs="Times New Roman"/>
                <w:bCs/>
                <w:color w:val="222222"/>
                <w:shd w:val="clear" w:color="auto" w:fill="FFFFFF"/>
                <w:lang w:eastAsia="en-GB"/>
              </w:rPr>
              <w:t xml:space="preserve"> including local dialects</w:t>
            </w:r>
            <w:r w:rsidR="00AC3A1A">
              <w:rPr>
                <w:rFonts w:ascii="Times New Roman" w:eastAsia="Times New Roman" w:hAnsi="Times New Roman" w:cs="Times New Roman"/>
                <w:bCs/>
                <w:color w:val="222222"/>
                <w:shd w:val="clear" w:color="auto" w:fill="FFFFFF"/>
                <w:lang w:eastAsia="en-GB"/>
              </w:rPr>
              <w:t>;</w:t>
            </w:r>
          </w:p>
        </w:tc>
        <w:tc>
          <w:tcPr>
            <w:tcW w:w="2006" w:type="dxa"/>
            <w:shd w:val="clear" w:color="auto" w:fill="auto"/>
          </w:tcPr>
          <w:p w14:paraId="5AC78AB2" w14:textId="44B10181" w:rsidR="0023741C" w:rsidRPr="00981AC4" w:rsidRDefault="00EE0F35" w:rsidP="007F046F">
            <w:pPr>
              <w:rPr>
                <w:rFonts w:ascii="Times New Roman" w:hAnsi="Times New Roman"/>
                <w:bCs/>
              </w:rPr>
            </w:pPr>
            <w:r>
              <w:rPr>
                <w:rFonts w:ascii="Times New Roman" w:hAnsi="Times New Roman"/>
                <w:bCs/>
              </w:rPr>
              <w:t>5</w:t>
            </w:r>
            <w:r w:rsidR="00DA3D8C">
              <w:rPr>
                <w:rFonts w:ascii="Times New Roman" w:hAnsi="Times New Roman"/>
                <w:bCs/>
              </w:rPr>
              <w:t xml:space="preserve"> days</w:t>
            </w:r>
          </w:p>
        </w:tc>
      </w:tr>
      <w:tr w:rsidR="00037A83" w:rsidRPr="00F34424" w14:paraId="0136E00B" w14:textId="77777777" w:rsidTr="001264D4">
        <w:tc>
          <w:tcPr>
            <w:tcW w:w="7230" w:type="dxa"/>
            <w:shd w:val="clear" w:color="auto" w:fill="auto"/>
          </w:tcPr>
          <w:p w14:paraId="68767A49" w14:textId="1BF57294" w:rsidR="0023741C" w:rsidRPr="00037A83" w:rsidRDefault="00C24BE1" w:rsidP="00B31A8E">
            <w:pPr>
              <w:pStyle w:val="ListParagraph"/>
              <w:numPr>
                <w:ilvl w:val="0"/>
                <w:numId w:val="9"/>
              </w:numPr>
              <w:rPr>
                <w:rFonts w:ascii="Times New Roman" w:eastAsia="Times New Roman" w:hAnsi="Times New Roman" w:cs="Times New Roman"/>
                <w:lang w:eastAsia="en-GB"/>
              </w:rPr>
            </w:pPr>
            <w:r>
              <w:rPr>
                <w:rFonts w:ascii="Times New Roman" w:eastAsia="Times New Roman" w:hAnsi="Times New Roman" w:cs="Times New Roman"/>
                <w:bCs/>
                <w:color w:val="222222"/>
                <w:shd w:val="clear" w:color="auto" w:fill="FFFFFF"/>
                <w:lang w:eastAsia="en-GB"/>
              </w:rPr>
              <w:t>Design and supervise development of</w:t>
            </w:r>
            <w:r w:rsidRPr="00D55022">
              <w:rPr>
                <w:rFonts w:ascii="Times New Roman" w:eastAsia="Times New Roman" w:hAnsi="Times New Roman" w:cs="Times New Roman"/>
                <w:bCs/>
                <w:color w:val="222222"/>
                <w:shd w:val="clear" w:color="auto" w:fill="FFFFFF"/>
                <w:lang w:eastAsia="en-GB"/>
              </w:rPr>
              <w:t xml:space="preserve"> </w:t>
            </w:r>
            <w:r w:rsidR="00DA3D8C">
              <w:rPr>
                <w:rFonts w:ascii="Times New Roman" w:eastAsia="Times New Roman" w:hAnsi="Times New Roman" w:cs="Times New Roman"/>
                <w:color w:val="222222"/>
                <w:shd w:val="clear" w:color="auto" w:fill="FFFFFF"/>
                <w:lang w:eastAsia="en-GB"/>
              </w:rPr>
              <w:t>props, decorations, banners and costumes for puppet shows and street plays;</w:t>
            </w:r>
          </w:p>
        </w:tc>
        <w:tc>
          <w:tcPr>
            <w:tcW w:w="2006" w:type="dxa"/>
            <w:shd w:val="clear" w:color="auto" w:fill="auto"/>
          </w:tcPr>
          <w:p w14:paraId="243E32FD" w14:textId="10698AAD" w:rsidR="0023741C" w:rsidRPr="00981AC4" w:rsidRDefault="00EE0F35" w:rsidP="002549BA">
            <w:pPr>
              <w:rPr>
                <w:rFonts w:ascii="Times New Roman" w:hAnsi="Times New Roman"/>
                <w:bCs/>
              </w:rPr>
            </w:pPr>
            <w:r>
              <w:rPr>
                <w:rFonts w:ascii="Times New Roman" w:hAnsi="Times New Roman"/>
                <w:bCs/>
              </w:rPr>
              <w:t>7</w:t>
            </w:r>
            <w:r w:rsidR="00DA3D8C">
              <w:rPr>
                <w:rFonts w:ascii="Times New Roman" w:hAnsi="Times New Roman"/>
                <w:bCs/>
              </w:rPr>
              <w:t xml:space="preserve"> days</w:t>
            </w:r>
          </w:p>
        </w:tc>
      </w:tr>
      <w:tr w:rsidR="00037A83" w:rsidRPr="00F34424" w14:paraId="5FB096BE" w14:textId="77777777" w:rsidTr="001264D4">
        <w:tc>
          <w:tcPr>
            <w:tcW w:w="7230" w:type="dxa"/>
            <w:shd w:val="clear" w:color="auto" w:fill="auto"/>
          </w:tcPr>
          <w:p w14:paraId="313DA817" w14:textId="67F9A1A1" w:rsidR="0023741C" w:rsidRPr="002A5C85" w:rsidRDefault="00DA3D8C" w:rsidP="00DA3D8C">
            <w:pPr>
              <w:pStyle w:val="ListParagraph"/>
              <w:numPr>
                <w:ilvl w:val="0"/>
                <w:numId w:val="9"/>
              </w:numPr>
              <w:rPr>
                <w:rFonts w:ascii="Times New Roman" w:eastAsia="Times New Roman" w:hAnsi="Times New Roman" w:cs="Times New Roman"/>
                <w:lang w:eastAsia="en-GB"/>
              </w:rPr>
            </w:pPr>
            <w:r>
              <w:rPr>
                <w:rFonts w:ascii="Times New Roman" w:eastAsia="Times New Roman" w:hAnsi="Times New Roman" w:cs="Times New Roman"/>
                <w:color w:val="222222"/>
                <w:shd w:val="clear" w:color="auto" w:fill="FFFFFF"/>
                <w:lang w:eastAsia="en-GB"/>
              </w:rPr>
              <w:t>T</w:t>
            </w:r>
            <w:r w:rsidR="00D55022" w:rsidRPr="00D55022">
              <w:rPr>
                <w:rFonts w:ascii="Times New Roman" w:eastAsia="Times New Roman" w:hAnsi="Times New Roman" w:cs="Times New Roman"/>
                <w:color w:val="222222"/>
                <w:shd w:val="clear" w:color="auto" w:fill="FFFFFF"/>
                <w:lang w:eastAsia="en-GB"/>
              </w:rPr>
              <w:t xml:space="preserve">raining </w:t>
            </w:r>
            <w:r w:rsidR="00B31A8E">
              <w:rPr>
                <w:rFonts w:ascii="Times New Roman" w:eastAsia="Times New Roman" w:hAnsi="Times New Roman" w:cs="Times New Roman"/>
                <w:color w:val="222222"/>
                <w:shd w:val="clear" w:color="auto" w:fill="FFFFFF"/>
                <w:lang w:eastAsia="en-GB"/>
              </w:rPr>
              <w:t xml:space="preserve">and rehearsals with </w:t>
            </w:r>
            <w:r w:rsidR="00D55022" w:rsidRPr="00D55022">
              <w:rPr>
                <w:rFonts w:ascii="Times New Roman" w:eastAsia="Times New Roman" w:hAnsi="Times New Roman" w:cs="Times New Roman"/>
                <w:color w:val="222222"/>
                <w:shd w:val="clear" w:color="auto" w:fill="FFFFFF"/>
                <w:lang w:eastAsia="en-GB"/>
              </w:rPr>
              <w:t xml:space="preserve">local </w:t>
            </w:r>
            <w:r>
              <w:rPr>
                <w:rFonts w:ascii="Times New Roman" w:eastAsia="Times New Roman" w:hAnsi="Times New Roman" w:cs="Times New Roman"/>
                <w:color w:val="222222"/>
                <w:shd w:val="clear" w:color="auto" w:fill="FFFFFF"/>
                <w:lang w:eastAsia="en-GB"/>
              </w:rPr>
              <w:t xml:space="preserve">artists and, </w:t>
            </w:r>
            <w:r w:rsidR="00D55022" w:rsidRPr="00D55022">
              <w:rPr>
                <w:rFonts w:ascii="Times New Roman" w:eastAsia="Times New Roman" w:hAnsi="Times New Roman" w:cs="Times New Roman"/>
                <w:color w:val="222222"/>
                <w:shd w:val="clear" w:color="auto" w:fill="FFFFFF"/>
                <w:lang w:eastAsia="en-GB"/>
              </w:rPr>
              <w:t>artisans</w:t>
            </w:r>
            <w:r w:rsidR="002407D9">
              <w:rPr>
                <w:rFonts w:ascii="Times New Roman" w:eastAsia="Times New Roman" w:hAnsi="Times New Roman" w:cs="Times New Roman"/>
                <w:color w:val="222222"/>
                <w:shd w:val="clear" w:color="auto" w:fill="FFFFFF"/>
                <w:lang w:eastAsia="en-GB"/>
              </w:rPr>
              <w:t>;</w:t>
            </w:r>
          </w:p>
        </w:tc>
        <w:tc>
          <w:tcPr>
            <w:tcW w:w="2006" w:type="dxa"/>
            <w:shd w:val="clear" w:color="auto" w:fill="auto"/>
          </w:tcPr>
          <w:p w14:paraId="256646A3" w14:textId="32420417" w:rsidR="0023741C" w:rsidRPr="00981AC4" w:rsidRDefault="00C24BE1" w:rsidP="00DA3D8C">
            <w:pPr>
              <w:rPr>
                <w:rFonts w:ascii="Times New Roman" w:hAnsi="Times New Roman"/>
                <w:bCs/>
              </w:rPr>
            </w:pPr>
            <w:r>
              <w:rPr>
                <w:rFonts w:ascii="Times New Roman" w:hAnsi="Times New Roman"/>
                <w:bCs/>
              </w:rPr>
              <w:t>3</w:t>
            </w:r>
            <w:r w:rsidR="00DA3D8C">
              <w:rPr>
                <w:rFonts w:ascii="Times New Roman" w:hAnsi="Times New Roman"/>
                <w:bCs/>
              </w:rPr>
              <w:t xml:space="preserve"> days</w:t>
            </w:r>
          </w:p>
        </w:tc>
      </w:tr>
      <w:tr w:rsidR="00037A83" w:rsidRPr="00F34424" w14:paraId="33E8BF48" w14:textId="77777777" w:rsidTr="001264D4">
        <w:tc>
          <w:tcPr>
            <w:tcW w:w="7230" w:type="dxa"/>
            <w:shd w:val="clear" w:color="auto" w:fill="auto"/>
          </w:tcPr>
          <w:p w14:paraId="394BD1C7" w14:textId="02FF0ECB" w:rsidR="008E73BE" w:rsidRPr="002A5C85" w:rsidDel="00DA3D8C" w:rsidRDefault="008E73BE" w:rsidP="00DA3D8C">
            <w:pPr>
              <w:pStyle w:val="ListParagraph"/>
              <w:numPr>
                <w:ilvl w:val="0"/>
                <w:numId w:val="9"/>
              </w:numPr>
              <w:rPr>
                <w:rFonts w:ascii="Times New Roman" w:eastAsia="Times New Roman" w:hAnsi="Times New Roman" w:cs="Times New Roman"/>
                <w:bCs/>
                <w:color w:val="222222"/>
                <w:shd w:val="clear" w:color="auto" w:fill="FFFFFF"/>
                <w:lang w:eastAsia="en-GB"/>
              </w:rPr>
            </w:pPr>
            <w:r>
              <w:rPr>
                <w:rFonts w:ascii="Times New Roman" w:eastAsia="Times New Roman" w:hAnsi="Times New Roman" w:cs="Times New Roman"/>
                <w:bCs/>
                <w:color w:val="222222"/>
                <w:shd w:val="clear" w:color="auto" w:fill="FFFFFF"/>
                <w:lang w:eastAsia="en-GB"/>
              </w:rPr>
              <w:t>Implement puppet shows, street plays and storytelling sessions.</w:t>
            </w:r>
          </w:p>
        </w:tc>
        <w:tc>
          <w:tcPr>
            <w:tcW w:w="2006" w:type="dxa"/>
            <w:shd w:val="clear" w:color="auto" w:fill="auto"/>
          </w:tcPr>
          <w:p w14:paraId="2CBB98FC" w14:textId="3F1CFDFA" w:rsidR="008E73BE" w:rsidRDefault="00237D3C" w:rsidP="00237D3C">
            <w:pPr>
              <w:rPr>
                <w:rFonts w:ascii="Times New Roman" w:hAnsi="Times New Roman"/>
                <w:bCs/>
              </w:rPr>
            </w:pPr>
            <w:r>
              <w:rPr>
                <w:rFonts w:ascii="Times New Roman" w:hAnsi="Times New Roman"/>
                <w:bCs/>
              </w:rPr>
              <w:t>30 days</w:t>
            </w:r>
            <w:r w:rsidR="008E73BE">
              <w:rPr>
                <w:rFonts w:ascii="Times New Roman" w:hAnsi="Times New Roman"/>
                <w:bCs/>
              </w:rPr>
              <w:t xml:space="preserve"> </w:t>
            </w:r>
          </w:p>
        </w:tc>
      </w:tr>
    </w:tbl>
    <w:p w14:paraId="7C22DB6B" w14:textId="77777777" w:rsidR="002A5C85" w:rsidRDefault="002A5C85" w:rsidP="009E40BA">
      <w:pPr>
        <w:rPr>
          <w:rFonts w:ascii="Times New Roman" w:hAnsi="Times New Roman"/>
          <w:b/>
        </w:rPr>
      </w:pPr>
    </w:p>
    <w:p w14:paraId="55B5CED3" w14:textId="77777777" w:rsidR="009E40BA" w:rsidRDefault="009E40BA" w:rsidP="009E40BA">
      <w:pPr>
        <w:rPr>
          <w:rFonts w:ascii="Times New Roman" w:hAnsi="Times New Roman"/>
          <w:b/>
        </w:rPr>
      </w:pPr>
      <w:r w:rsidRPr="00D208E8">
        <w:rPr>
          <w:rFonts w:ascii="Times New Roman" w:hAnsi="Times New Roman"/>
          <w:b/>
        </w:rPr>
        <w:t>DELIVERABLES:</w:t>
      </w:r>
    </w:p>
    <w:p w14:paraId="7DA79944" w14:textId="77777777" w:rsidR="00C45271" w:rsidRPr="00123E73" w:rsidRDefault="00C45271" w:rsidP="009E40BA">
      <w:pPr>
        <w:rPr>
          <w:rFonts w:ascii="Times New Roman" w:hAnsi="Times New Roman"/>
          <w:b/>
        </w:rPr>
      </w:pPr>
    </w:p>
    <w:p w14:paraId="20BBD1D1" w14:textId="64E9B3DB" w:rsidR="00AC3A1A" w:rsidRPr="00FA0BF7" w:rsidRDefault="00AC3A1A" w:rsidP="00C45271">
      <w:pPr>
        <w:pStyle w:val="ListParagraph"/>
        <w:numPr>
          <w:ilvl w:val="0"/>
          <w:numId w:val="3"/>
        </w:numPr>
        <w:rPr>
          <w:rFonts w:ascii="Times New Roman" w:hAnsi="Times New Roman"/>
        </w:rPr>
      </w:pPr>
      <w:r>
        <w:rPr>
          <w:rFonts w:ascii="Times New Roman" w:eastAsia="Times New Roman" w:hAnsi="Times New Roman" w:cs="Times New Roman"/>
          <w:bCs/>
          <w:color w:val="222222"/>
          <w:shd w:val="clear" w:color="auto" w:fill="FFFFFF"/>
          <w:lang w:eastAsia="en-GB"/>
        </w:rPr>
        <w:t>Finalised script for delivery in English, Urdu, Punjabi and Pashto</w:t>
      </w:r>
      <w:r w:rsidR="00506DFF">
        <w:rPr>
          <w:rFonts w:ascii="Times New Roman" w:eastAsia="Times New Roman" w:hAnsi="Times New Roman" w:cs="Times New Roman"/>
          <w:bCs/>
          <w:color w:val="222222"/>
          <w:shd w:val="clear" w:color="auto" w:fill="FFFFFF"/>
          <w:lang w:eastAsia="en-GB"/>
        </w:rPr>
        <w:t xml:space="preserve"> including </w:t>
      </w:r>
      <w:r w:rsidR="00BA0040">
        <w:rPr>
          <w:rFonts w:ascii="Times New Roman" w:eastAsia="Times New Roman" w:hAnsi="Times New Roman" w:cs="Times New Roman"/>
          <w:bCs/>
          <w:color w:val="222222"/>
          <w:shd w:val="clear" w:color="auto" w:fill="FFFFFF"/>
          <w:lang w:eastAsia="en-GB"/>
        </w:rPr>
        <w:t>local dialects</w:t>
      </w:r>
      <w:r>
        <w:rPr>
          <w:rFonts w:ascii="Times New Roman" w:eastAsia="Times New Roman" w:hAnsi="Times New Roman" w:cs="Times New Roman"/>
          <w:bCs/>
          <w:color w:val="222222"/>
          <w:shd w:val="clear" w:color="auto" w:fill="FFFFFF"/>
          <w:lang w:eastAsia="en-GB"/>
        </w:rPr>
        <w:t>;</w:t>
      </w:r>
    </w:p>
    <w:p w14:paraId="21AFAE15" w14:textId="3BE7797C" w:rsidR="00C45271" w:rsidRPr="00C45271" w:rsidRDefault="00237D3C" w:rsidP="00C45271">
      <w:pPr>
        <w:pStyle w:val="ListParagraph"/>
        <w:numPr>
          <w:ilvl w:val="0"/>
          <w:numId w:val="3"/>
        </w:numPr>
        <w:rPr>
          <w:rFonts w:ascii="Times New Roman" w:hAnsi="Times New Roman"/>
        </w:rPr>
      </w:pPr>
      <w:r w:rsidRPr="00D55022">
        <w:rPr>
          <w:rFonts w:ascii="Times New Roman" w:eastAsia="Times New Roman" w:hAnsi="Times New Roman" w:cs="Times New Roman"/>
          <w:bCs/>
          <w:color w:val="222222"/>
          <w:shd w:val="clear" w:color="auto" w:fill="FFFFFF"/>
          <w:lang w:eastAsia="en-GB"/>
        </w:rPr>
        <w:t>Develop</w:t>
      </w:r>
      <w:r>
        <w:rPr>
          <w:rFonts w:ascii="Times New Roman" w:eastAsia="Times New Roman" w:hAnsi="Times New Roman" w:cs="Times New Roman"/>
          <w:bCs/>
          <w:color w:val="222222"/>
          <w:shd w:val="clear" w:color="auto" w:fill="FFFFFF"/>
          <w:lang w:eastAsia="en-GB"/>
        </w:rPr>
        <w:t>ed</w:t>
      </w:r>
      <w:r w:rsidRPr="00D55022">
        <w:rPr>
          <w:rFonts w:ascii="Times New Roman" w:eastAsia="Times New Roman" w:hAnsi="Times New Roman" w:cs="Times New Roman"/>
          <w:bCs/>
          <w:color w:val="222222"/>
          <w:shd w:val="clear" w:color="auto" w:fill="FFFFFF"/>
          <w:lang w:eastAsia="en-GB"/>
        </w:rPr>
        <w:t xml:space="preserve"> </w:t>
      </w:r>
      <w:r>
        <w:rPr>
          <w:rFonts w:ascii="Times New Roman" w:eastAsia="Times New Roman" w:hAnsi="Times New Roman" w:cs="Times New Roman"/>
          <w:color w:val="222222"/>
          <w:shd w:val="clear" w:color="auto" w:fill="FFFFFF"/>
          <w:lang w:eastAsia="en-GB"/>
        </w:rPr>
        <w:t>props, decorations, banners and costumes for puppet shows and street plays;</w:t>
      </w:r>
      <w:r w:rsidDel="00237D3C">
        <w:rPr>
          <w:rFonts w:ascii="Times New Roman" w:hAnsi="Times New Roman"/>
          <w:bCs/>
        </w:rPr>
        <w:t xml:space="preserve"> </w:t>
      </w:r>
    </w:p>
    <w:p w14:paraId="0380959F" w14:textId="521DE2DD" w:rsidR="00237D3C" w:rsidRPr="00B32C22" w:rsidRDefault="00237D3C" w:rsidP="00DF43C3">
      <w:pPr>
        <w:pStyle w:val="ListParagraph"/>
        <w:numPr>
          <w:ilvl w:val="0"/>
          <w:numId w:val="3"/>
        </w:numPr>
        <w:rPr>
          <w:rFonts w:ascii="Times New Roman" w:hAnsi="Times New Roman"/>
        </w:rPr>
      </w:pPr>
      <w:r>
        <w:rPr>
          <w:rFonts w:ascii="Times New Roman" w:eastAsia="Times New Roman" w:hAnsi="Times New Roman" w:cs="Times New Roman"/>
          <w:color w:val="222222"/>
          <w:shd w:val="clear" w:color="auto" w:fill="FFFFFF"/>
          <w:lang w:eastAsia="en-GB"/>
        </w:rPr>
        <w:t>T</w:t>
      </w:r>
      <w:r w:rsidRPr="00D55022">
        <w:rPr>
          <w:rFonts w:ascii="Times New Roman" w:eastAsia="Times New Roman" w:hAnsi="Times New Roman" w:cs="Times New Roman"/>
          <w:color w:val="222222"/>
          <w:shd w:val="clear" w:color="auto" w:fill="FFFFFF"/>
          <w:lang w:eastAsia="en-GB"/>
        </w:rPr>
        <w:t>raining</w:t>
      </w:r>
      <w:r w:rsidR="00E9003F">
        <w:rPr>
          <w:rFonts w:ascii="Times New Roman" w:eastAsia="Times New Roman" w:hAnsi="Times New Roman" w:cs="Times New Roman"/>
          <w:color w:val="222222"/>
          <w:shd w:val="clear" w:color="auto" w:fill="FFFFFF"/>
          <w:lang w:eastAsia="en-GB"/>
        </w:rPr>
        <w:t xml:space="preserve"> </w:t>
      </w:r>
      <w:r w:rsidR="00B31A8E">
        <w:rPr>
          <w:rFonts w:ascii="Times New Roman" w:eastAsia="Times New Roman" w:hAnsi="Times New Roman" w:cs="Times New Roman"/>
          <w:color w:val="222222"/>
          <w:shd w:val="clear" w:color="auto" w:fill="FFFFFF"/>
          <w:lang w:eastAsia="en-GB"/>
        </w:rPr>
        <w:t>and rehearsal</w:t>
      </w:r>
      <w:r w:rsidR="00E9003F">
        <w:rPr>
          <w:rFonts w:ascii="Times New Roman" w:eastAsia="Times New Roman" w:hAnsi="Times New Roman" w:cs="Times New Roman"/>
          <w:color w:val="222222"/>
          <w:shd w:val="clear" w:color="auto" w:fill="FFFFFF"/>
          <w:lang w:eastAsia="en-GB"/>
        </w:rPr>
        <w:t xml:space="preserve">s’ report </w:t>
      </w:r>
      <w:r w:rsidR="00B31A8E">
        <w:rPr>
          <w:rFonts w:ascii="Times New Roman" w:eastAsia="Times New Roman" w:hAnsi="Times New Roman" w:cs="Times New Roman"/>
          <w:color w:val="222222"/>
          <w:shd w:val="clear" w:color="auto" w:fill="FFFFFF"/>
          <w:lang w:eastAsia="en-GB"/>
        </w:rPr>
        <w:t>with</w:t>
      </w:r>
      <w:r>
        <w:rPr>
          <w:rFonts w:ascii="Times New Roman" w:eastAsia="Times New Roman" w:hAnsi="Times New Roman" w:cs="Times New Roman"/>
          <w:color w:val="222222"/>
          <w:shd w:val="clear" w:color="auto" w:fill="FFFFFF"/>
          <w:lang w:eastAsia="en-GB"/>
        </w:rPr>
        <w:t xml:space="preserve"> </w:t>
      </w:r>
      <w:r w:rsidRPr="00D55022">
        <w:rPr>
          <w:rFonts w:ascii="Times New Roman" w:eastAsia="Times New Roman" w:hAnsi="Times New Roman" w:cs="Times New Roman"/>
          <w:color w:val="222222"/>
          <w:shd w:val="clear" w:color="auto" w:fill="FFFFFF"/>
          <w:lang w:eastAsia="en-GB"/>
        </w:rPr>
        <w:t xml:space="preserve">local </w:t>
      </w:r>
      <w:r>
        <w:rPr>
          <w:rFonts w:ascii="Times New Roman" w:eastAsia="Times New Roman" w:hAnsi="Times New Roman" w:cs="Times New Roman"/>
          <w:color w:val="222222"/>
          <w:shd w:val="clear" w:color="auto" w:fill="FFFFFF"/>
          <w:lang w:eastAsia="en-GB"/>
        </w:rPr>
        <w:t xml:space="preserve">artists and, </w:t>
      </w:r>
      <w:r w:rsidRPr="00D55022">
        <w:rPr>
          <w:rFonts w:ascii="Times New Roman" w:eastAsia="Times New Roman" w:hAnsi="Times New Roman" w:cs="Times New Roman"/>
          <w:color w:val="222222"/>
          <w:shd w:val="clear" w:color="auto" w:fill="FFFFFF"/>
          <w:lang w:eastAsia="en-GB"/>
        </w:rPr>
        <w:t>artisans</w:t>
      </w:r>
      <w:r>
        <w:rPr>
          <w:rFonts w:ascii="Times New Roman" w:eastAsia="Times New Roman" w:hAnsi="Times New Roman" w:cs="Times New Roman"/>
          <w:color w:val="222222"/>
          <w:shd w:val="clear" w:color="auto" w:fill="FFFFFF"/>
          <w:lang w:eastAsia="en-GB"/>
        </w:rPr>
        <w:t>;</w:t>
      </w:r>
    </w:p>
    <w:p w14:paraId="44C43932" w14:textId="77777777" w:rsidR="008E64F6" w:rsidRPr="00B32C22" w:rsidRDefault="00F620B0" w:rsidP="008E64F6">
      <w:pPr>
        <w:pStyle w:val="ListParagraph"/>
        <w:numPr>
          <w:ilvl w:val="0"/>
          <w:numId w:val="3"/>
        </w:numPr>
        <w:rPr>
          <w:rFonts w:ascii="Times New Roman" w:hAnsi="Times New Roman"/>
        </w:rPr>
      </w:pPr>
      <w:r>
        <w:rPr>
          <w:rFonts w:ascii="Times New Roman" w:eastAsia="Times New Roman" w:hAnsi="Times New Roman" w:cs="Times New Roman"/>
          <w:color w:val="222222"/>
          <w:shd w:val="clear" w:color="auto" w:fill="FFFFFF"/>
          <w:lang w:eastAsia="en-GB"/>
        </w:rPr>
        <w:t>Implementation of puppet shows, street plays and storytelling sessions.</w:t>
      </w:r>
    </w:p>
    <w:p w14:paraId="03EE018C" w14:textId="77777777" w:rsidR="008E64F6" w:rsidRDefault="008E64F6" w:rsidP="00B32C22">
      <w:pPr>
        <w:rPr>
          <w:rFonts w:ascii="Times New Roman" w:eastAsia="Times New Roman" w:hAnsi="Times New Roman" w:cs="Times New Roman"/>
          <w:bCs/>
          <w:color w:val="222222"/>
          <w:shd w:val="clear" w:color="auto" w:fill="FFFFFF"/>
          <w:lang w:eastAsia="en-GB"/>
        </w:rPr>
      </w:pPr>
    </w:p>
    <w:p w14:paraId="0D140AEE" w14:textId="55FD39F3" w:rsidR="00C45271" w:rsidRPr="007A4981" w:rsidRDefault="008E64F6" w:rsidP="00B32C22">
      <w:pPr>
        <w:rPr>
          <w:rFonts w:ascii="Times New Roman" w:hAnsi="Times New Roman"/>
          <w:i/>
        </w:rPr>
      </w:pPr>
      <w:r w:rsidRPr="00B32C22">
        <w:rPr>
          <w:rFonts w:ascii="Times New Roman" w:eastAsia="Times New Roman" w:hAnsi="Times New Roman" w:cs="Times New Roman"/>
          <w:bCs/>
          <w:i/>
          <w:color w:val="222222"/>
          <w:shd w:val="clear" w:color="auto" w:fill="FFFFFF"/>
          <w:lang w:eastAsia="en-GB"/>
        </w:rPr>
        <w:t>Most performances will be held as part of the State-Citizen Dialogue campaign, whi</w:t>
      </w:r>
      <w:r w:rsidR="007F1588" w:rsidRPr="00B32C22">
        <w:rPr>
          <w:rFonts w:ascii="Times New Roman" w:eastAsia="Times New Roman" w:hAnsi="Times New Roman" w:cs="Times New Roman"/>
          <w:bCs/>
          <w:i/>
          <w:color w:val="222222"/>
          <w:shd w:val="clear" w:color="auto" w:fill="FFFFFF"/>
          <w:lang w:eastAsia="en-GB"/>
        </w:rPr>
        <w:t>le some will be implemented</w:t>
      </w:r>
      <w:r w:rsidRPr="00B32C22">
        <w:rPr>
          <w:rFonts w:ascii="Times New Roman" w:eastAsia="Times New Roman" w:hAnsi="Times New Roman" w:cs="Times New Roman"/>
          <w:bCs/>
          <w:i/>
          <w:color w:val="222222"/>
          <w:shd w:val="clear" w:color="auto" w:fill="FFFFFF"/>
          <w:lang w:eastAsia="en-GB"/>
        </w:rPr>
        <w:t xml:space="preserve"> individually</w:t>
      </w:r>
      <w:r w:rsidR="007F1588" w:rsidRPr="00B32C22">
        <w:rPr>
          <w:rFonts w:ascii="Times New Roman" w:eastAsia="Times New Roman" w:hAnsi="Times New Roman" w:cs="Times New Roman"/>
          <w:bCs/>
          <w:i/>
          <w:color w:val="222222"/>
          <w:shd w:val="clear" w:color="auto" w:fill="FFFFFF"/>
          <w:lang w:eastAsia="en-GB"/>
        </w:rPr>
        <w:t>,</w:t>
      </w:r>
      <w:r w:rsidRPr="00B32C22">
        <w:rPr>
          <w:rFonts w:ascii="Times New Roman" w:eastAsia="Times New Roman" w:hAnsi="Times New Roman" w:cs="Times New Roman"/>
          <w:bCs/>
          <w:i/>
          <w:color w:val="222222"/>
          <w:shd w:val="clear" w:color="auto" w:fill="FFFFFF"/>
          <w:lang w:eastAsia="en-GB"/>
        </w:rPr>
        <w:t xml:space="preserve"> as one-off events. </w:t>
      </w:r>
    </w:p>
    <w:p w14:paraId="4AFFE30A" w14:textId="77777777" w:rsidR="009E40BA" w:rsidRDefault="009E40BA" w:rsidP="00DD30C2">
      <w:pPr>
        <w:rPr>
          <w:rFonts w:ascii="Times New Roman" w:hAnsi="Times New Roman"/>
          <w:b/>
        </w:rPr>
      </w:pPr>
    </w:p>
    <w:p w14:paraId="5971E97E" w14:textId="77777777" w:rsidR="00DD30C2" w:rsidRPr="00C515FB" w:rsidRDefault="00DD30C2" w:rsidP="00DD30C2">
      <w:pPr>
        <w:rPr>
          <w:rFonts w:ascii="Times New Roman" w:hAnsi="Times New Roman"/>
          <w:b/>
        </w:rPr>
      </w:pPr>
      <w:r w:rsidRPr="00C515FB">
        <w:rPr>
          <w:rFonts w:ascii="Times New Roman" w:hAnsi="Times New Roman"/>
          <w:b/>
        </w:rPr>
        <w:t>PAYMENT:</w:t>
      </w:r>
    </w:p>
    <w:p w14:paraId="1F088C78" w14:textId="495DBD3D" w:rsidR="0023741C" w:rsidRDefault="0023741C" w:rsidP="0023741C">
      <w:pPr>
        <w:rPr>
          <w:rFonts w:ascii="Times New Roman" w:hAnsi="Times New Roman" w:cs="Times New Roman"/>
          <w:lang w:val="en-US"/>
        </w:rPr>
      </w:pPr>
    </w:p>
    <w:p w14:paraId="2FD0ED93" w14:textId="3517B246" w:rsidR="006E65E8" w:rsidRPr="00F34424" w:rsidRDefault="00B3277B" w:rsidP="006E65E8">
      <w:pPr>
        <w:rPr>
          <w:rFonts w:ascii="Times New Roman" w:hAnsi="Times New Roman"/>
        </w:rPr>
      </w:pPr>
      <w:r>
        <w:rPr>
          <w:rFonts w:ascii="Times New Roman" w:hAnsi="Times New Roman"/>
        </w:rPr>
        <w:t xml:space="preserve">The payment will be made </w:t>
      </w:r>
      <w:r w:rsidR="00581A30">
        <w:rPr>
          <w:rFonts w:ascii="Times New Roman" w:hAnsi="Times New Roman"/>
        </w:rPr>
        <w:t>as and when performances are held and according to the</w:t>
      </w:r>
      <w:r>
        <w:rPr>
          <w:rFonts w:ascii="Times New Roman" w:hAnsi="Times New Roman"/>
        </w:rPr>
        <w:t xml:space="preserve"> number </w:t>
      </w:r>
      <w:r w:rsidR="00581A30">
        <w:rPr>
          <w:rFonts w:ascii="Times New Roman" w:hAnsi="Times New Roman"/>
        </w:rPr>
        <w:t>successfully performances</w:t>
      </w:r>
      <w:r>
        <w:rPr>
          <w:rFonts w:ascii="Times New Roman" w:hAnsi="Times New Roman"/>
        </w:rPr>
        <w:t xml:space="preserve"> in </w:t>
      </w:r>
      <w:r w:rsidR="00FF64D8">
        <w:rPr>
          <w:rFonts w:ascii="Times New Roman" w:hAnsi="Times New Roman"/>
        </w:rPr>
        <w:t xml:space="preserve">target </w:t>
      </w:r>
      <w:r>
        <w:rPr>
          <w:rFonts w:ascii="Times New Roman" w:hAnsi="Times New Roman"/>
        </w:rPr>
        <w:t xml:space="preserve">districts, universities and </w:t>
      </w:r>
      <w:r w:rsidR="000A42B3">
        <w:rPr>
          <w:rFonts w:ascii="Times New Roman" w:hAnsi="Times New Roman"/>
        </w:rPr>
        <w:t>major</w:t>
      </w:r>
      <w:r>
        <w:rPr>
          <w:rFonts w:ascii="Times New Roman" w:hAnsi="Times New Roman"/>
        </w:rPr>
        <w:t xml:space="preserve"> cities of Khyber Pakhtunkhwa and Punjab. </w:t>
      </w:r>
    </w:p>
    <w:p w14:paraId="2E7C3A26" w14:textId="77777777" w:rsidR="00EB561E" w:rsidRDefault="00EB561E" w:rsidP="0023741C">
      <w:pPr>
        <w:rPr>
          <w:rFonts w:ascii="Times New Roman" w:hAnsi="Times New Roman" w:cs="Times New Roman"/>
          <w:lang w:val="en-US"/>
        </w:rPr>
      </w:pPr>
    </w:p>
    <w:p w14:paraId="591A8946" w14:textId="77777777" w:rsidR="000D3506" w:rsidRDefault="000D3506" w:rsidP="00210D68">
      <w:pPr>
        <w:rPr>
          <w:rFonts w:ascii="Times New Roman" w:hAnsi="Times New Roman"/>
          <w:b/>
        </w:rPr>
      </w:pPr>
    </w:p>
    <w:p w14:paraId="78762450" w14:textId="77777777" w:rsidR="00210D68" w:rsidRPr="00FD3E8C" w:rsidRDefault="00210D68" w:rsidP="00210D68">
      <w:pPr>
        <w:rPr>
          <w:rFonts w:ascii="Times New Roman" w:hAnsi="Times New Roman"/>
          <w:b/>
        </w:rPr>
      </w:pPr>
      <w:r w:rsidRPr="00FD3E8C">
        <w:rPr>
          <w:rFonts w:ascii="Times New Roman" w:hAnsi="Times New Roman"/>
          <w:b/>
        </w:rPr>
        <w:t>QUALIFICATION:</w:t>
      </w:r>
    </w:p>
    <w:p w14:paraId="675C11CA" w14:textId="77777777" w:rsidR="00210D68" w:rsidRPr="00FD3E8C" w:rsidRDefault="00210D68" w:rsidP="00210D68">
      <w:pPr>
        <w:rPr>
          <w:rFonts w:ascii="Times New Roman" w:hAnsi="Times New Roman"/>
        </w:rPr>
      </w:pPr>
    </w:p>
    <w:p w14:paraId="52234E9E" w14:textId="028156AB" w:rsidR="00210D68" w:rsidRDefault="00210D68" w:rsidP="00210D68">
      <w:pPr>
        <w:rPr>
          <w:rFonts w:ascii="Times New Roman" w:hAnsi="Times New Roman"/>
        </w:rPr>
      </w:pPr>
      <w:r w:rsidRPr="00FD3E8C">
        <w:rPr>
          <w:rFonts w:ascii="Times New Roman" w:hAnsi="Times New Roman"/>
        </w:rPr>
        <w:t xml:space="preserve">The </w:t>
      </w:r>
      <w:r w:rsidR="00DE6A3D">
        <w:rPr>
          <w:rFonts w:ascii="Times New Roman" w:hAnsi="Times New Roman"/>
        </w:rPr>
        <w:t>Theatre Director/</w:t>
      </w:r>
      <w:r>
        <w:rPr>
          <w:rFonts w:ascii="Times New Roman" w:hAnsi="Times New Roman"/>
        </w:rPr>
        <w:t xml:space="preserve">Company </w:t>
      </w:r>
      <w:r w:rsidRPr="00FD3E8C">
        <w:rPr>
          <w:rFonts w:ascii="Times New Roman" w:hAnsi="Times New Roman"/>
        </w:rPr>
        <w:t xml:space="preserve">must </w:t>
      </w:r>
      <w:r w:rsidR="00DE6A3D">
        <w:rPr>
          <w:rFonts w:ascii="Times New Roman" w:hAnsi="Times New Roman"/>
        </w:rPr>
        <w:t>have:</w:t>
      </w:r>
    </w:p>
    <w:p w14:paraId="2A8F231D" w14:textId="77777777" w:rsidR="00DE6A3D" w:rsidRDefault="00DE6A3D" w:rsidP="00210D68">
      <w:pPr>
        <w:rPr>
          <w:rFonts w:ascii="Times New Roman" w:hAnsi="Times New Roman"/>
        </w:rPr>
      </w:pPr>
    </w:p>
    <w:p w14:paraId="03480114" w14:textId="5FF843A5" w:rsidR="00C42994" w:rsidRDefault="00C42994" w:rsidP="00C42994">
      <w:pPr>
        <w:numPr>
          <w:ilvl w:val="0"/>
          <w:numId w:val="12"/>
        </w:numPr>
        <w:rPr>
          <w:rFonts w:ascii="Times New Roman" w:hAnsi="Times New Roman"/>
        </w:rPr>
      </w:pPr>
      <w:r w:rsidRPr="003B0597">
        <w:rPr>
          <w:rFonts w:ascii="Times New Roman" w:hAnsi="Times New Roman"/>
        </w:rPr>
        <w:t xml:space="preserve">Proven experience in developing </w:t>
      </w:r>
      <w:r>
        <w:rPr>
          <w:rFonts w:ascii="Times New Roman" w:hAnsi="Times New Roman"/>
        </w:rPr>
        <w:t xml:space="preserve">and implementing </w:t>
      </w:r>
      <w:r w:rsidR="007A4981">
        <w:rPr>
          <w:rFonts w:ascii="Times New Roman" w:hAnsi="Times New Roman"/>
        </w:rPr>
        <w:t xml:space="preserve">performance art, i.e. </w:t>
      </w:r>
      <w:r>
        <w:rPr>
          <w:rFonts w:ascii="Times New Roman" w:hAnsi="Times New Roman"/>
        </w:rPr>
        <w:t>puppet shows, street plays and storytelling sessions</w:t>
      </w:r>
      <w:r w:rsidR="000D3506">
        <w:rPr>
          <w:rFonts w:ascii="Times New Roman" w:hAnsi="Times New Roman"/>
        </w:rPr>
        <w:t>;</w:t>
      </w:r>
    </w:p>
    <w:p w14:paraId="43B923D7" w14:textId="5247FA4A" w:rsidR="00C42994" w:rsidRPr="00C42994" w:rsidRDefault="00C42994" w:rsidP="00C42994">
      <w:pPr>
        <w:numPr>
          <w:ilvl w:val="0"/>
          <w:numId w:val="12"/>
        </w:numPr>
        <w:rPr>
          <w:rFonts w:ascii="Times New Roman" w:hAnsi="Times New Roman"/>
        </w:rPr>
      </w:pPr>
      <w:r>
        <w:rPr>
          <w:rFonts w:ascii="Times New Roman" w:hAnsi="Times New Roman"/>
        </w:rPr>
        <w:t>A team of actors, puppeteers, and stage directors</w:t>
      </w:r>
      <w:r w:rsidR="000D3506">
        <w:rPr>
          <w:rFonts w:ascii="Times New Roman" w:hAnsi="Times New Roman"/>
        </w:rPr>
        <w:t>;</w:t>
      </w:r>
    </w:p>
    <w:p w14:paraId="030883DF" w14:textId="2E59D18F" w:rsidR="00C42994" w:rsidRPr="00F34424" w:rsidRDefault="00C42994" w:rsidP="00C42994">
      <w:pPr>
        <w:numPr>
          <w:ilvl w:val="0"/>
          <w:numId w:val="12"/>
        </w:numPr>
        <w:rPr>
          <w:rFonts w:ascii="Times New Roman" w:hAnsi="Times New Roman"/>
        </w:rPr>
      </w:pPr>
      <w:r w:rsidRPr="00F34424">
        <w:rPr>
          <w:rFonts w:ascii="Times New Roman" w:hAnsi="Times New Roman"/>
        </w:rPr>
        <w:t>Previously worked with large develo</w:t>
      </w:r>
      <w:r>
        <w:rPr>
          <w:rFonts w:ascii="Times New Roman" w:hAnsi="Times New Roman"/>
        </w:rPr>
        <w:t>pment and aid organizations</w:t>
      </w:r>
      <w:r w:rsidR="000D3506">
        <w:rPr>
          <w:rFonts w:ascii="Times New Roman" w:hAnsi="Times New Roman"/>
        </w:rPr>
        <w:t>;</w:t>
      </w:r>
      <w:bookmarkStart w:id="0" w:name="_GoBack"/>
      <w:bookmarkEnd w:id="0"/>
    </w:p>
    <w:p w14:paraId="78B7B2F0" w14:textId="5B55BA6A" w:rsidR="00C42994" w:rsidRDefault="00C42994" w:rsidP="00C42994">
      <w:pPr>
        <w:numPr>
          <w:ilvl w:val="0"/>
          <w:numId w:val="12"/>
        </w:numPr>
        <w:rPr>
          <w:rFonts w:ascii="Times New Roman" w:hAnsi="Times New Roman"/>
        </w:rPr>
      </w:pPr>
      <w:r w:rsidRPr="00660821">
        <w:rPr>
          <w:rFonts w:ascii="Times New Roman" w:hAnsi="Times New Roman"/>
        </w:rPr>
        <w:t xml:space="preserve">Resources to </w:t>
      </w:r>
      <w:r>
        <w:rPr>
          <w:rFonts w:ascii="Times New Roman" w:hAnsi="Times New Roman"/>
        </w:rPr>
        <w:t>train district artists and artisans; and</w:t>
      </w:r>
    </w:p>
    <w:p w14:paraId="2F8BF43E" w14:textId="6603FC5B" w:rsidR="00210D68" w:rsidRPr="007A4981" w:rsidRDefault="00C42994" w:rsidP="0072606D">
      <w:pPr>
        <w:numPr>
          <w:ilvl w:val="0"/>
          <w:numId w:val="12"/>
        </w:numPr>
        <w:rPr>
          <w:rFonts w:ascii="Times New Roman" w:hAnsi="Times New Roman"/>
        </w:rPr>
      </w:pPr>
      <w:r w:rsidRPr="00F34424">
        <w:rPr>
          <w:rFonts w:ascii="Times New Roman" w:hAnsi="Times New Roman"/>
        </w:rPr>
        <w:t>Mobility and willingness to accep</w:t>
      </w:r>
      <w:r w:rsidR="000D3506">
        <w:rPr>
          <w:rFonts w:ascii="Times New Roman" w:hAnsi="Times New Roman"/>
        </w:rPr>
        <w:t>t assignments on</w:t>
      </w:r>
      <w:r>
        <w:rPr>
          <w:rFonts w:ascii="Times New Roman" w:hAnsi="Times New Roman"/>
        </w:rPr>
        <w:t xml:space="preserve"> short notice.</w:t>
      </w:r>
    </w:p>
    <w:p w14:paraId="58D5D3D0" w14:textId="77777777" w:rsidR="00EC3E14" w:rsidRDefault="00EC3E14" w:rsidP="00210D68">
      <w:pPr>
        <w:rPr>
          <w:rFonts w:ascii="Times New Roman" w:hAnsi="Times New Roman"/>
          <w:b/>
        </w:rPr>
      </w:pPr>
    </w:p>
    <w:p w14:paraId="2725B721" w14:textId="77777777" w:rsidR="00210D68" w:rsidRPr="00FD3E8C" w:rsidRDefault="00210D68" w:rsidP="00210D68">
      <w:pPr>
        <w:rPr>
          <w:rFonts w:ascii="Times New Roman" w:hAnsi="Times New Roman"/>
          <w:b/>
        </w:rPr>
      </w:pPr>
      <w:r w:rsidRPr="00FD3E8C">
        <w:rPr>
          <w:rFonts w:ascii="Times New Roman" w:hAnsi="Times New Roman"/>
          <w:b/>
        </w:rPr>
        <w:t>SUBMISSION DETAILS:</w:t>
      </w:r>
    </w:p>
    <w:p w14:paraId="6CEF4733" w14:textId="77777777" w:rsidR="00210D68" w:rsidRDefault="00210D68" w:rsidP="00210D68">
      <w:pPr>
        <w:rPr>
          <w:rFonts w:ascii="Times New Roman" w:hAnsi="Times New Roman"/>
        </w:rPr>
      </w:pPr>
    </w:p>
    <w:p w14:paraId="611CEB47" w14:textId="36D85A78" w:rsidR="00C42994" w:rsidRDefault="00C42994" w:rsidP="00210D68">
      <w:pPr>
        <w:rPr>
          <w:rFonts w:ascii="Times New Roman" w:hAnsi="Times New Roman"/>
        </w:rPr>
      </w:pPr>
      <w:r w:rsidRPr="00F34424">
        <w:rPr>
          <w:rFonts w:ascii="Times New Roman" w:hAnsi="Times New Roman"/>
        </w:rPr>
        <w:t xml:space="preserve">Please submit </w:t>
      </w:r>
      <w:r w:rsidR="006036F0">
        <w:rPr>
          <w:rFonts w:ascii="Times New Roman" w:hAnsi="Times New Roman"/>
        </w:rPr>
        <w:t>company profiles</w:t>
      </w:r>
      <w:r w:rsidR="00FF64D8">
        <w:rPr>
          <w:rFonts w:ascii="Times New Roman" w:hAnsi="Times New Roman"/>
        </w:rPr>
        <w:t>,</w:t>
      </w:r>
      <w:r w:rsidR="006036F0">
        <w:rPr>
          <w:rFonts w:ascii="Times New Roman" w:hAnsi="Times New Roman"/>
        </w:rPr>
        <w:t xml:space="preserve"> no longer tha</w:t>
      </w:r>
      <w:r w:rsidR="00FF64D8">
        <w:rPr>
          <w:rFonts w:ascii="Times New Roman" w:hAnsi="Times New Roman"/>
        </w:rPr>
        <w:t xml:space="preserve">n two pages, </w:t>
      </w:r>
      <w:r w:rsidR="007A4981">
        <w:rPr>
          <w:rFonts w:ascii="Times New Roman" w:hAnsi="Times New Roman"/>
        </w:rPr>
        <w:t xml:space="preserve">highlighting the abovementioned qualification </w:t>
      </w:r>
      <w:r w:rsidR="00FF64D8">
        <w:rPr>
          <w:rFonts w:ascii="Times New Roman" w:hAnsi="Times New Roman"/>
        </w:rPr>
        <w:t xml:space="preserve">with </w:t>
      </w:r>
      <w:r w:rsidR="009D4F6F">
        <w:rPr>
          <w:rFonts w:ascii="Times New Roman" w:hAnsi="Times New Roman"/>
        </w:rPr>
        <w:t xml:space="preserve">a list of </w:t>
      </w:r>
      <w:r w:rsidR="007A4981">
        <w:rPr>
          <w:rFonts w:ascii="Times New Roman" w:hAnsi="Times New Roman"/>
        </w:rPr>
        <w:t>similar projects along with their scale, location and purpose.</w:t>
      </w:r>
      <w:r w:rsidR="006036F0">
        <w:rPr>
          <w:rFonts w:ascii="Times New Roman" w:hAnsi="Times New Roman"/>
        </w:rPr>
        <w:t xml:space="preserve"> </w:t>
      </w:r>
      <w:r w:rsidR="009D4F6F">
        <w:rPr>
          <w:rFonts w:ascii="Times New Roman" w:hAnsi="Times New Roman"/>
        </w:rPr>
        <w:t xml:space="preserve">The </w:t>
      </w:r>
      <w:r w:rsidR="000879A7">
        <w:rPr>
          <w:rFonts w:ascii="Times New Roman" w:hAnsi="Times New Roman"/>
        </w:rPr>
        <w:t>submissions</w:t>
      </w:r>
      <w:r w:rsidR="009D4F6F">
        <w:rPr>
          <w:rFonts w:ascii="Times New Roman" w:hAnsi="Times New Roman"/>
        </w:rPr>
        <w:t xml:space="preserve"> must be sent in sealed envelopes clearly marked </w:t>
      </w:r>
      <w:r w:rsidR="000879A7">
        <w:rPr>
          <w:rFonts w:ascii="Times New Roman" w:hAnsi="Times New Roman"/>
        </w:rPr>
        <w:t>as</w:t>
      </w:r>
      <w:r w:rsidR="00F85467">
        <w:rPr>
          <w:rFonts w:ascii="Times New Roman" w:hAnsi="Times New Roman"/>
        </w:rPr>
        <w:t>,</w:t>
      </w:r>
      <w:r w:rsidR="000879A7">
        <w:rPr>
          <w:rFonts w:ascii="Times New Roman" w:hAnsi="Times New Roman"/>
        </w:rPr>
        <w:t xml:space="preserve"> </w:t>
      </w:r>
      <w:r w:rsidRPr="00F34424">
        <w:rPr>
          <w:rFonts w:ascii="Times New Roman" w:hAnsi="Times New Roman"/>
        </w:rPr>
        <w:t>“</w:t>
      </w:r>
      <w:r w:rsidR="000879A7">
        <w:rPr>
          <w:rFonts w:ascii="Times New Roman" w:hAnsi="Times New Roman"/>
        </w:rPr>
        <w:t>Company Profiles</w:t>
      </w:r>
      <w:r w:rsidRPr="00F34424">
        <w:rPr>
          <w:rFonts w:ascii="Times New Roman" w:hAnsi="Times New Roman"/>
        </w:rPr>
        <w:t>” to:</w:t>
      </w:r>
    </w:p>
    <w:p w14:paraId="3B41A9D4" w14:textId="77777777" w:rsidR="00C42994" w:rsidRPr="00FD3E8C" w:rsidRDefault="00C42994" w:rsidP="00210D68">
      <w:pPr>
        <w:rPr>
          <w:rFonts w:ascii="Times New Roman" w:hAnsi="Times New Roman"/>
        </w:rPr>
      </w:pPr>
    </w:p>
    <w:p w14:paraId="328B640B" w14:textId="77777777" w:rsidR="00210D68" w:rsidRPr="00FD3E8C" w:rsidRDefault="00210D68" w:rsidP="00210D68">
      <w:pPr>
        <w:rPr>
          <w:rFonts w:ascii="Times New Roman" w:hAnsi="Times New Roman"/>
        </w:rPr>
      </w:pPr>
      <w:r w:rsidRPr="00FD3E8C">
        <w:rPr>
          <w:rFonts w:ascii="Times New Roman" w:hAnsi="Times New Roman"/>
        </w:rPr>
        <w:t>Admin Section</w:t>
      </w:r>
    </w:p>
    <w:p w14:paraId="2889BEDB" w14:textId="377C2F0E" w:rsidR="00210D68" w:rsidRPr="00FD3E8C" w:rsidRDefault="00210D68" w:rsidP="00210D68">
      <w:pPr>
        <w:rPr>
          <w:rFonts w:ascii="Times New Roman" w:hAnsi="Times New Roman"/>
        </w:rPr>
      </w:pPr>
      <w:r>
        <w:rPr>
          <w:rFonts w:ascii="Times New Roman" w:hAnsi="Times New Roman"/>
        </w:rPr>
        <w:t>Center for Communication Programs Pakistan</w:t>
      </w:r>
    </w:p>
    <w:p w14:paraId="09170C84" w14:textId="0B501464" w:rsidR="00210D68" w:rsidRDefault="004C522B" w:rsidP="00210D68">
      <w:pPr>
        <w:rPr>
          <w:rFonts w:ascii="Times New Roman" w:hAnsi="Times New Roman"/>
        </w:rPr>
      </w:pPr>
      <w:r>
        <w:rPr>
          <w:rFonts w:ascii="Times New Roman" w:hAnsi="Times New Roman"/>
        </w:rPr>
        <w:t>Plot 23</w:t>
      </w:r>
      <w:r w:rsidR="00210D68">
        <w:rPr>
          <w:rFonts w:ascii="Times New Roman" w:hAnsi="Times New Roman"/>
        </w:rPr>
        <w:t>, Street 39,</w:t>
      </w:r>
      <w:r w:rsidR="00DC746F">
        <w:rPr>
          <w:rFonts w:ascii="Times New Roman" w:hAnsi="Times New Roman"/>
        </w:rPr>
        <w:t xml:space="preserve"> </w:t>
      </w:r>
      <w:r>
        <w:rPr>
          <w:rFonts w:ascii="Times New Roman" w:hAnsi="Times New Roman"/>
        </w:rPr>
        <w:t xml:space="preserve">I&amp;T </w:t>
      </w:r>
      <w:proofErr w:type="spellStart"/>
      <w:r>
        <w:rPr>
          <w:rFonts w:ascii="Times New Roman" w:hAnsi="Times New Roman"/>
        </w:rPr>
        <w:t>Center</w:t>
      </w:r>
      <w:proofErr w:type="spellEnd"/>
      <w:r>
        <w:rPr>
          <w:rFonts w:ascii="Times New Roman" w:hAnsi="Times New Roman"/>
        </w:rPr>
        <w:t xml:space="preserve">, </w:t>
      </w:r>
      <w:r w:rsidR="00210D68">
        <w:rPr>
          <w:rFonts w:ascii="Times New Roman" w:hAnsi="Times New Roman"/>
        </w:rPr>
        <w:t>G-10/4,</w:t>
      </w:r>
    </w:p>
    <w:p w14:paraId="6ECFA043" w14:textId="1A2AF767" w:rsidR="00EB561E" w:rsidRPr="00DC746F" w:rsidRDefault="00210D68" w:rsidP="0023741C">
      <w:pPr>
        <w:rPr>
          <w:rFonts w:ascii="Times New Roman" w:hAnsi="Times New Roman"/>
        </w:rPr>
      </w:pPr>
      <w:r w:rsidRPr="00FD3E8C">
        <w:rPr>
          <w:rFonts w:ascii="Times New Roman" w:hAnsi="Times New Roman"/>
        </w:rPr>
        <w:t>Islamabad, 44000</w:t>
      </w:r>
    </w:p>
    <w:sectPr w:rsidR="00EB561E" w:rsidRPr="00DC746F" w:rsidSect="000B19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502E4"/>
    <w:multiLevelType w:val="hybridMultilevel"/>
    <w:tmpl w:val="AEBA96B8"/>
    <w:lvl w:ilvl="0" w:tplc="2DC8BC70">
      <w:start w:val="1"/>
      <w:numFmt w:val="decimal"/>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BF094D"/>
    <w:multiLevelType w:val="hybridMultilevel"/>
    <w:tmpl w:val="BC42E126"/>
    <w:lvl w:ilvl="0" w:tplc="8B8A974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nsid w:val="35511D57"/>
    <w:multiLevelType w:val="hybridMultilevel"/>
    <w:tmpl w:val="1B001E60"/>
    <w:lvl w:ilvl="0" w:tplc="5EE0441A">
      <w:start w:val="1"/>
      <w:numFmt w:val="decimal"/>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8118D0"/>
    <w:multiLevelType w:val="hybridMultilevel"/>
    <w:tmpl w:val="0F3E1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D4241D"/>
    <w:multiLevelType w:val="hybridMultilevel"/>
    <w:tmpl w:val="FD681344"/>
    <w:lvl w:ilvl="0" w:tplc="26B0814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030C3B"/>
    <w:multiLevelType w:val="hybridMultilevel"/>
    <w:tmpl w:val="D100A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EE427C"/>
    <w:multiLevelType w:val="hybridMultilevel"/>
    <w:tmpl w:val="8C7849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716636"/>
    <w:multiLevelType w:val="hybridMultilevel"/>
    <w:tmpl w:val="C6F06F22"/>
    <w:lvl w:ilvl="0" w:tplc="525C17B4">
      <w:start w:val="1"/>
      <w:numFmt w:val="decimal"/>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731091C"/>
    <w:multiLevelType w:val="hybridMultilevel"/>
    <w:tmpl w:val="422E633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9D7FDD"/>
    <w:multiLevelType w:val="hybridMultilevel"/>
    <w:tmpl w:val="00F64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247A61"/>
    <w:multiLevelType w:val="hybridMultilevel"/>
    <w:tmpl w:val="E152ACDE"/>
    <w:lvl w:ilvl="0" w:tplc="11EAA58E">
      <w:start w:val="1"/>
      <w:numFmt w:val="decimal"/>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3183D37"/>
    <w:multiLevelType w:val="hybridMultilevel"/>
    <w:tmpl w:val="BC42E126"/>
    <w:lvl w:ilvl="0" w:tplc="8B8A974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5"/>
  </w:num>
  <w:num w:numId="2">
    <w:abstractNumId w:val="9"/>
  </w:num>
  <w:num w:numId="3">
    <w:abstractNumId w:val="11"/>
  </w:num>
  <w:num w:numId="4">
    <w:abstractNumId w:val="4"/>
  </w:num>
  <w:num w:numId="5">
    <w:abstractNumId w:val="6"/>
  </w:num>
  <w:num w:numId="6">
    <w:abstractNumId w:val="10"/>
  </w:num>
  <w:num w:numId="7">
    <w:abstractNumId w:val="7"/>
  </w:num>
  <w:num w:numId="8">
    <w:abstractNumId w:val="0"/>
  </w:num>
  <w:num w:numId="9">
    <w:abstractNumId w:val="2"/>
  </w:num>
  <w:num w:numId="10">
    <w:abstractNumId w:val="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C1"/>
    <w:rsid w:val="00030472"/>
    <w:rsid w:val="00037A83"/>
    <w:rsid w:val="00043868"/>
    <w:rsid w:val="00065875"/>
    <w:rsid w:val="000879A7"/>
    <w:rsid w:val="000A42B3"/>
    <w:rsid w:val="000B19DD"/>
    <w:rsid w:val="000B1BD1"/>
    <w:rsid w:val="000B4E6F"/>
    <w:rsid w:val="000D3506"/>
    <w:rsid w:val="001264D4"/>
    <w:rsid w:val="001435B6"/>
    <w:rsid w:val="001918D0"/>
    <w:rsid w:val="001A214A"/>
    <w:rsid w:val="001B012D"/>
    <w:rsid w:val="001E0A4A"/>
    <w:rsid w:val="001E6430"/>
    <w:rsid w:val="0020194D"/>
    <w:rsid w:val="00210D68"/>
    <w:rsid w:val="0023741C"/>
    <w:rsid w:val="00237D3C"/>
    <w:rsid w:val="002407D9"/>
    <w:rsid w:val="002549BA"/>
    <w:rsid w:val="0026506A"/>
    <w:rsid w:val="002738CC"/>
    <w:rsid w:val="002878BF"/>
    <w:rsid w:val="0029578B"/>
    <w:rsid w:val="002A222C"/>
    <w:rsid w:val="002A5C85"/>
    <w:rsid w:val="002C736A"/>
    <w:rsid w:val="0033158F"/>
    <w:rsid w:val="00377633"/>
    <w:rsid w:val="003D2A71"/>
    <w:rsid w:val="003D73AD"/>
    <w:rsid w:val="003F1093"/>
    <w:rsid w:val="004A28C8"/>
    <w:rsid w:val="004A68F6"/>
    <w:rsid w:val="004B332D"/>
    <w:rsid w:val="004C522B"/>
    <w:rsid w:val="004F1AF4"/>
    <w:rsid w:val="004F697F"/>
    <w:rsid w:val="00506DFF"/>
    <w:rsid w:val="0053381C"/>
    <w:rsid w:val="00564418"/>
    <w:rsid w:val="00581A30"/>
    <w:rsid w:val="005A2AF5"/>
    <w:rsid w:val="005A6321"/>
    <w:rsid w:val="006036F0"/>
    <w:rsid w:val="00604166"/>
    <w:rsid w:val="00612DDF"/>
    <w:rsid w:val="006D5C0D"/>
    <w:rsid w:val="006E65E8"/>
    <w:rsid w:val="00707250"/>
    <w:rsid w:val="0072606D"/>
    <w:rsid w:val="00736DE9"/>
    <w:rsid w:val="007765B0"/>
    <w:rsid w:val="007A41A7"/>
    <w:rsid w:val="007A4981"/>
    <w:rsid w:val="007F046F"/>
    <w:rsid w:val="007F1588"/>
    <w:rsid w:val="00840A1B"/>
    <w:rsid w:val="00855F1B"/>
    <w:rsid w:val="00871975"/>
    <w:rsid w:val="008929C0"/>
    <w:rsid w:val="008B2C26"/>
    <w:rsid w:val="008C1BFF"/>
    <w:rsid w:val="008D22C1"/>
    <w:rsid w:val="008E64F6"/>
    <w:rsid w:val="008E704A"/>
    <w:rsid w:val="008E73BE"/>
    <w:rsid w:val="009042F7"/>
    <w:rsid w:val="00966563"/>
    <w:rsid w:val="009905B4"/>
    <w:rsid w:val="009A5D25"/>
    <w:rsid w:val="009B64FD"/>
    <w:rsid w:val="009D1BAF"/>
    <w:rsid w:val="009D4F6F"/>
    <w:rsid w:val="009E40BA"/>
    <w:rsid w:val="00A211C7"/>
    <w:rsid w:val="00A535A0"/>
    <w:rsid w:val="00A81ED3"/>
    <w:rsid w:val="00AC3A1A"/>
    <w:rsid w:val="00AF09E4"/>
    <w:rsid w:val="00AF2785"/>
    <w:rsid w:val="00B31A8E"/>
    <w:rsid w:val="00B3277B"/>
    <w:rsid w:val="00B32C22"/>
    <w:rsid w:val="00B343C0"/>
    <w:rsid w:val="00B43A30"/>
    <w:rsid w:val="00B7277D"/>
    <w:rsid w:val="00BA0040"/>
    <w:rsid w:val="00BB6F54"/>
    <w:rsid w:val="00BF4B9B"/>
    <w:rsid w:val="00C078DE"/>
    <w:rsid w:val="00C17400"/>
    <w:rsid w:val="00C24BE1"/>
    <w:rsid w:val="00C42994"/>
    <w:rsid w:val="00C45271"/>
    <w:rsid w:val="00C729E9"/>
    <w:rsid w:val="00CA765B"/>
    <w:rsid w:val="00D278A1"/>
    <w:rsid w:val="00D30BD1"/>
    <w:rsid w:val="00D55022"/>
    <w:rsid w:val="00D97946"/>
    <w:rsid w:val="00DA3D8C"/>
    <w:rsid w:val="00DB0A0B"/>
    <w:rsid w:val="00DC746F"/>
    <w:rsid w:val="00DD30C2"/>
    <w:rsid w:val="00DE6A3D"/>
    <w:rsid w:val="00DF43C3"/>
    <w:rsid w:val="00E9003F"/>
    <w:rsid w:val="00EA2609"/>
    <w:rsid w:val="00EA4C65"/>
    <w:rsid w:val="00EB0A22"/>
    <w:rsid w:val="00EB385F"/>
    <w:rsid w:val="00EB3CE0"/>
    <w:rsid w:val="00EB561E"/>
    <w:rsid w:val="00EC3E14"/>
    <w:rsid w:val="00EE0F35"/>
    <w:rsid w:val="00EE68B9"/>
    <w:rsid w:val="00F0705F"/>
    <w:rsid w:val="00F41D60"/>
    <w:rsid w:val="00F620B0"/>
    <w:rsid w:val="00F85467"/>
    <w:rsid w:val="00FA0BF7"/>
    <w:rsid w:val="00FD335C"/>
    <w:rsid w:val="00FF51A5"/>
    <w:rsid w:val="00FF64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BFEC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B9B"/>
    <w:pPr>
      <w:ind w:left="720"/>
      <w:contextualSpacing/>
    </w:pPr>
  </w:style>
  <w:style w:type="character" w:styleId="Hyperlink">
    <w:name w:val="Hyperlink"/>
    <w:rsid w:val="007765B0"/>
    <w:rPr>
      <w:color w:val="0000FF"/>
      <w:u w:val="single"/>
    </w:rPr>
  </w:style>
  <w:style w:type="character" w:styleId="FollowedHyperlink">
    <w:name w:val="FollowedHyperlink"/>
    <w:basedOn w:val="DefaultParagraphFont"/>
    <w:uiPriority w:val="99"/>
    <w:semiHidden/>
    <w:unhideWhenUsed/>
    <w:rsid w:val="007765B0"/>
    <w:rPr>
      <w:color w:val="954F72" w:themeColor="followedHyperlink"/>
      <w:u w:val="single"/>
    </w:rPr>
  </w:style>
  <w:style w:type="paragraph" w:customStyle="1" w:styleId="ColorfulList-Accent11">
    <w:name w:val="Colorful List - Accent 11"/>
    <w:basedOn w:val="Normal"/>
    <w:uiPriority w:val="34"/>
    <w:qFormat/>
    <w:rsid w:val="006E65E8"/>
    <w:pPr>
      <w:spacing w:after="200" w:line="276" w:lineRule="auto"/>
      <w:ind w:left="720"/>
      <w:contextualSpacing/>
      <w:jc w:val="center"/>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2549BA"/>
    <w:rPr>
      <w:sz w:val="18"/>
      <w:szCs w:val="18"/>
    </w:rPr>
  </w:style>
  <w:style w:type="paragraph" w:styleId="CommentText">
    <w:name w:val="annotation text"/>
    <w:basedOn w:val="Normal"/>
    <w:link w:val="CommentTextChar"/>
    <w:uiPriority w:val="99"/>
    <w:semiHidden/>
    <w:unhideWhenUsed/>
    <w:rsid w:val="002549BA"/>
  </w:style>
  <w:style w:type="character" w:customStyle="1" w:styleId="CommentTextChar">
    <w:name w:val="Comment Text Char"/>
    <w:basedOn w:val="DefaultParagraphFont"/>
    <w:link w:val="CommentText"/>
    <w:uiPriority w:val="99"/>
    <w:semiHidden/>
    <w:rsid w:val="002549BA"/>
  </w:style>
  <w:style w:type="paragraph" w:styleId="CommentSubject">
    <w:name w:val="annotation subject"/>
    <w:basedOn w:val="CommentText"/>
    <w:next w:val="CommentText"/>
    <w:link w:val="CommentSubjectChar"/>
    <w:uiPriority w:val="99"/>
    <w:semiHidden/>
    <w:unhideWhenUsed/>
    <w:rsid w:val="002549BA"/>
    <w:rPr>
      <w:b/>
      <w:bCs/>
      <w:sz w:val="20"/>
      <w:szCs w:val="20"/>
    </w:rPr>
  </w:style>
  <w:style w:type="character" w:customStyle="1" w:styleId="CommentSubjectChar">
    <w:name w:val="Comment Subject Char"/>
    <w:basedOn w:val="CommentTextChar"/>
    <w:link w:val="CommentSubject"/>
    <w:uiPriority w:val="99"/>
    <w:semiHidden/>
    <w:rsid w:val="002549BA"/>
    <w:rPr>
      <w:b/>
      <w:bCs/>
      <w:sz w:val="20"/>
      <w:szCs w:val="20"/>
    </w:rPr>
  </w:style>
  <w:style w:type="paragraph" w:styleId="BalloonText">
    <w:name w:val="Balloon Text"/>
    <w:basedOn w:val="Normal"/>
    <w:link w:val="BalloonTextChar"/>
    <w:uiPriority w:val="99"/>
    <w:semiHidden/>
    <w:unhideWhenUsed/>
    <w:rsid w:val="002549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49BA"/>
    <w:rPr>
      <w:rFonts w:ascii="Lucida Grande" w:hAnsi="Lucida Grande" w:cs="Lucida Grande"/>
      <w:sz w:val="18"/>
      <w:szCs w:val="18"/>
    </w:rPr>
  </w:style>
  <w:style w:type="paragraph" w:styleId="Revision">
    <w:name w:val="Revision"/>
    <w:hidden/>
    <w:uiPriority w:val="99"/>
    <w:semiHidden/>
    <w:rsid w:val="00F41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937989">
      <w:bodyDiv w:val="1"/>
      <w:marLeft w:val="0"/>
      <w:marRight w:val="0"/>
      <w:marTop w:val="0"/>
      <w:marBottom w:val="0"/>
      <w:divBdr>
        <w:top w:val="none" w:sz="0" w:space="0" w:color="auto"/>
        <w:left w:val="none" w:sz="0" w:space="0" w:color="auto"/>
        <w:bottom w:val="none" w:sz="0" w:space="0" w:color="auto"/>
        <w:right w:val="none" w:sz="0" w:space="0" w:color="auto"/>
      </w:divBdr>
    </w:div>
    <w:div w:id="708724852">
      <w:bodyDiv w:val="1"/>
      <w:marLeft w:val="0"/>
      <w:marRight w:val="0"/>
      <w:marTop w:val="0"/>
      <w:marBottom w:val="0"/>
      <w:divBdr>
        <w:top w:val="none" w:sz="0" w:space="0" w:color="auto"/>
        <w:left w:val="none" w:sz="0" w:space="0" w:color="auto"/>
        <w:bottom w:val="none" w:sz="0" w:space="0" w:color="auto"/>
        <w:right w:val="none" w:sz="0" w:space="0" w:color="auto"/>
      </w:divBdr>
    </w:div>
    <w:div w:id="738484805">
      <w:bodyDiv w:val="1"/>
      <w:marLeft w:val="0"/>
      <w:marRight w:val="0"/>
      <w:marTop w:val="0"/>
      <w:marBottom w:val="0"/>
      <w:divBdr>
        <w:top w:val="none" w:sz="0" w:space="0" w:color="auto"/>
        <w:left w:val="none" w:sz="0" w:space="0" w:color="auto"/>
        <w:bottom w:val="none" w:sz="0" w:space="0" w:color="auto"/>
        <w:right w:val="none" w:sz="0" w:space="0" w:color="auto"/>
      </w:divBdr>
    </w:div>
    <w:div w:id="1353141215">
      <w:bodyDiv w:val="1"/>
      <w:marLeft w:val="0"/>
      <w:marRight w:val="0"/>
      <w:marTop w:val="0"/>
      <w:marBottom w:val="0"/>
      <w:divBdr>
        <w:top w:val="none" w:sz="0" w:space="0" w:color="auto"/>
        <w:left w:val="none" w:sz="0" w:space="0" w:color="auto"/>
        <w:bottom w:val="none" w:sz="0" w:space="0" w:color="auto"/>
        <w:right w:val="none" w:sz="0" w:space="0" w:color="auto"/>
      </w:divBdr>
    </w:div>
    <w:div w:id="14014878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atasha@ccp-pakistan.org.p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774</Words>
  <Characters>4416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2019-01-18T09:33:00Z</dcterms:created>
  <dcterms:modified xsi:type="dcterms:W3CDTF">2019-01-18T09:47:00Z</dcterms:modified>
</cp:coreProperties>
</file>