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04D61" w14:textId="77777777" w:rsidR="008C5E9D" w:rsidRPr="004A4DE5" w:rsidRDefault="008C5E9D" w:rsidP="008C5E9D">
      <w:pPr>
        <w:jc w:val="center"/>
        <w:rPr>
          <w:rFonts w:ascii="Georgia" w:hAnsi="Georgia"/>
          <w:b/>
          <w:sz w:val="22"/>
          <w:szCs w:val="22"/>
        </w:rPr>
      </w:pPr>
      <w:r w:rsidRPr="004A4DE5">
        <w:rPr>
          <w:rFonts w:ascii="Georgia" w:hAnsi="Georgia"/>
          <w:b/>
          <w:sz w:val="22"/>
          <w:szCs w:val="22"/>
        </w:rPr>
        <w:t>TERMS OF REFER</w:t>
      </w:r>
      <w:r w:rsidR="00A30F44" w:rsidRPr="004A4DE5">
        <w:rPr>
          <w:rFonts w:ascii="Georgia" w:hAnsi="Georgia"/>
          <w:b/>
          <w:sz w:val="22"/>
          <w:szCs w:val="22"/>
        </w:rPr>
        <w:t>E</w:t>
      </w:r>
      <w:r w:rsidRPr="004A4DE5">
        <w:rPr>
          <w:rFonts w:ascii="Georgia" w:hAnsi="Georgia"/>
          <w:b/>
          <w:sz w:val="22"/>
          <w:szCs w:val="22"/>
        </w:rPr>
        <w:t>NCE</w:t>
      </w:r>
      <w:r w:rsidR="00A30F44" w:rsidRPr="004A4DE5">
        <w:rPr>
          <w:rFonts w:ascii="Georgia" w:hAnsi="Georgia"/>
          <w:b/>
          <w:sz w:val="22"/>
          <w:szCs w:val="22"/>
        </w:rPr>
        <w:t>S</w:t>
      </w:r>
      <w:r w:rsidRPr="004A4DE5">
        <w:rPr>
          <w:rFonts w:ascii="Georgia" w:hAnsi="Georgia"/>
          <w:b/>
          <w:sz w:val="22"/>
          <w:szCs w:val="22"/>
        </w:rPr>
        <w:t xml:space="preserve"> </w:t>
      </w:r>
    </w:p>
    <w:p w14:paraId="54555748" w14:textId="316C6CA4" w:rsidR="008C5E9D" w:rsidRPr="004A4DE5" w:rsidRDefault="008C5E9D" w:rsidP="008C5E9D">
      <w:pPr>
        <w:jc w:val="center"/>
        <w:rPr>
          <w:rFonts w:ascii="Georgia" w:hAnsi="Georgia"/>
          <w:b/>
          <w:sz w:val="22"/>
          <w:szCs w:val="22"/>
        </w:rPr>
      </w:pPr>
      <w:r w:rsidRPr="004A4DE5">
        <w:rPr>
          <w:rFonts w:ascii="Georgia" w:hAnsi="Georgia"/>
          <w:b/>
          <w:sz w:val="22"/>
          <w:szCs w:val="22"/>
        </w:rPr>
        <w:t xml:space="preserve">OUTDOOR BRANDING AND </w:t>
      </w:r>
      <w:r w:rsidR="005D60CE" w:rsidRPr="004A4DE5">
        <w:rPr>
          <w:rFonts w:ascii="Georgia" w:hAnsi="Georgia"/>
          <w:b/>
          <w:sz w:val="22"/>
          <w:szCs w:val="22"/>
        </w:rPr>
        <w:t>DIRECT MARKETING</w:t>
      </w:r>
    </w:p>
    <w:p w14:paraId="69024536" w14:textId="77777777" w:rsidR="008C5E9D" w:rsidRPr="004A4DE5" w:rsidRDefault="008C5E9D" w:rsidP="008C5E9D">
      <w:pPr>
        <w:jc w:val="center"/>
        <w:rPr>
          <w:rFonts w:ascii="Georgia" w:hAnsi="Georgia"/>
          <w:b/>
          <w:sz w:val="22"/>
          <w:szCs w:val="22"/>
        </w:rPr>
      </w:pPr>
    </w:p>
    <w:p w14:paraId="17262394" w14:textId="77777777" w:rsidR="008C5E9D" w:rsidRPr="004A4DE5" w:rsidRDefault="008C5E9D" w:rsidP="008C5E9D">
      <w:pPr>
        <w:jc w:val="both"/>
        <w:rPr>
          <w:rFonts w:ascii="Georgia" w:hAnsi="Georgia"/>
          <w:b/>
          <w:sz w:val="22"/>
          <w:szCs w:val="22"/>
        </w:rPr>
      </w:pPr>
      <w:r w:rsidRPr="004A4DE5">
        <w:rPr>
          <w:rFonts w:ascii="Georgia" w:hAnsi="Georgia"/>
          <w:b/>
          <w:sz w:val="22"/>
          <w:szCs w:val="22"/>
        </w:rPr>
        <w:t xml:space="preserve">1.0 Preface: </w:t>
      </w:r>
    </w:p>
    <w:p w14:paraId="4ECAE8FA" w14:textId="4B29FAC1" w:rsidR="00343554" w:rsidRPr="004A4DE5" w:rsidRDefault="00267DB5" w:rsidP="008C5E9D">
      <w:pPr>
        <w:jc w:val="both"/>
        <w:rPr>
          <w:rFonts w:ascii="Georgia" w:hAnsi="Georgia"/>
          <w:sz w:val="22"/>
          <w:szCs w:val="22"/>
        </w:rPr>
      </w:pPr>
      <w:r w:rsidRPr="004A4DE5">
        <w:rPr>
          <w:rFonts w:ascii="Georgia" w:hAnsi="Georgia"/>
          <w:sz w:val="22"/>
          <w:szCs w:val="22"/>
        </w:rPr>
        <w:t>These Terms of References have been prepared by Center for Communication Programs Pakistan</w:t>
      </w:r>
      <w:r w:rsidR="00343554" w:rsidRPr="004A4DE5">
        <w:rPr>
          <w:rFonts w:ascii="Georgia" w:hAnsi="Georgia"/>
          <w:sz w:val="22"/>
          <w:szCs w:val="22"/>
        </w:rPr>
        <w:t xml:space="preserve"> (CCPP), which is facilitating Johns Hopkins University Center for Communications Programs (CCP) in implementing the Health Communication Component of Mother and Child Health Program. The TORs have been prepared to </w:t>
      </w:r>
      <w:r w:rsidRPr="004A4DE5">
        <w:rPr>
          <w:rFonts w:ascii="Georgia" w:hAnsi="Georgia"/>
          <w:sz w:val="22"/>
          <w:szCs w:val="22"/>
        </w:rPr>
        <w:t>hir</w:t>
      </w:r>
      <w:r w:rsidR="00343554" w:rsidRPr="004A4DE5">
        <w:rPr>
          <w:rFonts w:ascii="Georgia" w:hAnsi="Georgia"/>
          <w:sz w:val="22"/>
          <w:szCs w:val="22"/>
        </w:rPr>
        <w:t>e</w:t>
      </w:r>
      <w:r w:rsidRPr="004A4DE5">
        <w:rPr>
          <w:rFonts w:ascii="Georgia" w:hAnsi="Georgia"/>
          <w:sz w:val="22"/>
          <w:szCs w:val="22"/>
        </w:rPr>
        <w:t xml:space="preserve"> a suitable organization for outdoor branding and direct marketing services in its focused districts in Sindh. The activity is likely to start any time after 20</w:t>
      </w:r>
      <w:r w:rsidRPr="004A4DE5">
        <w:rPr>
          <w:rFonts w:ascii="Georgia" w:hAnsi="Georgia"/>
          <w:sz w:val="22"/>
          <w:szCs w:val="22"/>
          <w:vertAlign w:val="superscript"/>
        </w:rPr>
        <w:t>th</w:t>
      </w:r>
      <w:r w:rsidRPr="004A4DE5">
        <w:rPr>
          <w:rFonts w:ascii="Georgia" w:hAnsi="Georgia"/>
          <w:sz w:val="22"/>
          <w:szCs w:val="22"/>
        </w:rPr>
        <w:t xml:space="preserve"> December so all the participating organizations must apply</w:t>
      </w:r>
      <w:r w:rsidR="00343554" w:rsidRPr="004A4DE5">
        <w:rPr>
          <w:rFonts w:ascii="Georgia" w:hAnsi="Georgia"/>
          <w:sz w:val="22"/>
          <w:szCs w:val="22"/>
        </w:rPr>
        <w:t xml:space="preserve"> in case they have the capacity to deliver the services as mentioned in the scope of services in section 1.4 of the TORs. </w:t>
      </w:r>
    </w:p>
    <w:p w14:paraId="0BD1CD8B" w14:textId="77777777" w:rsidR="00343554" w:rsidRPr="004A4DE5" w:rsidRDefault="00343554" w:rsidP="00343554">
      <w:pPr>
        <w:widowControl w:val="0"/>
        <w:autoSpaceDE w:val="0"/>
        <w:autoSpaceDN w:val="0"/>
        <w:adjustRightInd w:val="0"/>
        <w:rPr>
          <w:rFonts w:ascii="Georgia" w:hAnsi="Georgia" w:cs="Helvetica"/>
          <w:bCs/>
          <w:color w:val="1C1C1C"/>
          <w:sz w:val="22"/>
          <w:szCs w:val="22"/>
        </w:rPr>
      </w:pPr>
    </w:p>
    <w:p w14:paraId="0D667A30" w14:textId="5393B2A8" w:rsidR="00343554" w:rsidRPr="004A4DE5" w:rsidRDefault="00343554" w:rsidP="00343554">
      <w:pPr>
        <w:widowControl w:val="0"/>
        <w:autoSpaceDE w:val="0"/>
        <w:autoSpaceDN w:val="0"/>
        <w:adjustRightInd w:val="0"/>
        <w:rPr>
          <w:rFonts w:ascii="Georgia" w:hAnsi="Georgia" w:cs="Helvetica"/>
          <w:b/>
          <w:bCs/>
          <w:caps/>
          <w:color w:val="1C1C1C"/>
          <w:sz w:val="22"/>
          <w:szCs w:val="22"/>
        </w:rPr>
      </w:pPr>
      <w:r w:rsidRPr="004A4DE5">
        <w:rPr>
          <w:rFonts w:ascii="Georgia" w:hAnsi="Georgia" w:cs="Helvetica"/>
          <w:b/>
          <w:bCs/>
          <w:caps/>
          <w:color w:val="1C1C1C"/>
          <w:sz w:val="22"/>
          <w:szCs w:val="22"/>
        </w:rPr>
        <w:t>2. Health Communication Component</w:t>
      </w:r>
    </w:p>
    <w:p w14:paraId="4970B148" w14:textId="77777777" w:rsidR="00AD125A" w:rsidRPr="004A4DE5" w:rsidRDefault="00AD125A" w:rsidP="00AD125A">
      <w:pPr>
        <w:widowControl w:val="0"/>
        <w:autoSpaceDE w:val="0"/>
        <w:autoSpaceDN w:val="0"/>
        <w:adjustRightInd w:val="0"/>
        <w:rPr>
          <w:rFonts w:ascii="Georgia" w:hAnsi="Georgia" w:cs="Helvetica"/>
          <w:bCs/>
          <w:color w:val="1C1C1C"/>
          <w:sz w:val="22"/>
          <w:szCs w:val="22"/>
        </w:rPr>
      </w:pPr>
      <w:r w:rsidRPr="004A4DE5">
        <w:rPr>
          <w:rFonts w:ascii="Georgia" w:hAnsi="Georgia" w:cs="Helvetica"/>
          <w:bCs/>
          <w:color w:val="1C1C1C"/>
          <w:sz w:val="22"/>
          <w:szCs w:val="22"/>
        </w:rPr>
        <w:t xml:space="preserve">The Center for Communication Programs Pakistan is working with Johns Hopkins Center for Communication Programs, Mercy Corps and Rural Support Programmes Network to implement the Health Communication Component of USAID’s-Maternal and Child Health (MCH) Program. Health communication plays a pivotal role in brining social change and improving healthier behaviors for reducing maternal and child mortality in the country. </w:t>
      </w:r>
    </w:p>
    <w:p w14:paraId="034DF0A0" w14:textId="77777777" w:rsidR="00AD125A" w:rsidRPr="004A4DE5" w:rsidRDefault="00AD125A" w:rsidP="00AD125A">
      <w:pPr>
        <w:jc w:val="both"/>
        <w:rPr>
          <w:rFonts w:ascii="Georgia" w:hAnsi="Georgia" w:cs="Helvetica"/>
          <w:bCs/>
          <w:color w:val="1C1C1C"/>
          <w:sz w:val="22"/>
          <w:szCs w:val="22"/>
        </w:rPr>
      </w:pPr>
    </w:p>
    <w:p w14:paraId="2F6A35B7" w14:textId="5A10DA4D" w:rsidR="00343554" w:rsidRPr="004A4DE5" w:rsidRDefault="00343554" w:rsidP="00AD125A">
      <w:pPr>
        <w:jc w:val="both"/>
        <w:rPr>
          <w:rFonts w:ascii="Georgia" w:hAnsi="Georgia" w:cs="Helvetica"/>
          <w:bCs/>
          <w:color w:val="1C1C1C"/>
          <w:sz w:val="22"/>
          <w:szCs w:val="22"/>
        </w:rPr>
      </w:pPr>
      <w:r w:rsidRPr="004A4DE5">
        <w:rPr>
          <w:rFonts w:ascii="Georgia" w:hAnsi="Georgia" w:cs="Helvetica"/>
          <w:bCs/>
          <w:color w:val="1C1C1C"/>
          <w:sz w:val="22"/>
          <w:szCs w:val="22"/>
        </w:rPr>
        <w:t>The Health Communication Component is part of USAID’s Maternal and Child Health Program. The MCH Program is operating in the rural areas of Sindh. The HCC is a five-year project for reducing maternal and infant mortality by using a package of social and behavior change communication interventions. The Center for Communication Programs Pakistan (</w:t>
      </w:r>
      <w:r w:rsidR="00AD125A" w:rsidRPr="004A4DE5">
        <w:rPr>
          <w:rFonts w:ascii="Georgia" w:hAnsi="Georgia" w:cs="Helvetica"/>
          <w:bCs/>
          <w:color w:val="1C1C1C"/>
          <w:sz w:val="22"/>
          <w:szCs w:val="22"/>
        </w:rPr>
        <w:t>CCPP</w:t>
      </w:r>
      <w:r w:rsidRPr="004A4DE5">
        <w:rPr>
          <w:rFonts w:ascii="Georgia" w:hAnsi="Georgia" w:cs="Helvetica"/>
          <w:bCs/>
          <w:color w:val="1C1C1C"/>
          <w:sz w:val="22"/>
          <w:szCs w:val="22"/>
        </w:rPr>
        <w:t>), is providing support to Johns Hopkins Center for Communication Programs in the design and implementation of mass-media</w:t>
      </w:r>
      <w:r w:rsidR="00AD125A" w:rsidRPr="004A4DE5">
        <w:rPr>
          <w:rFonts w:ascii="Georgia" w:hAnsi="Georgia" w:cs="Helvetica"/>
          <w:bCs/>
          <w:color w:val="1C1C1C"/>
          <w:sz w:val="22"/>
          <w:szCs w:val="22"/>
        </w:rPr>
        <w:t xml:space="preserve"> &amp; mid-level media interventions. The HCC consortium</w:t>
      </w:r>
      <w:r w:rsidRPr="004A4DE5">
        <w:rPr>
          <w:rFonts w:ascii="Georgia" w:hAnsi="Georgia" w:cs="Helvetica"/>
          <w:bCs/>
          <w:color w:val="1C1C1C"/>
          <w:sz w:val="22"/>
          <w:szCs w:val="22"/>
        </w:rPr>
        <w:t xml:space="preserve"> leads with a solid experience in development and implementation of multi-media communication interventions with an integrated approach to effectively reach out to diverse set of audiences. </w:t>
      </w:r>
    </w:p>
    <w:p w14:paraId="44401AED" w14:textId="77777777" w:rsidR="00343554" w:rsidRPr="004A4DE5" w:rsidRDefault="00343554" w:rsidP="00343554">
      <w:pPr>
        <w:widowControl w:val="0"/>
        <w:autoSpaceDE w:val="0"/>
        <w:autoSpaceDN w:val="0"/>
        <w:adjustRightInd w:val="0"/>
        <w:rPr>
          <w:rFonts w:ascii="Georgia" w:hAnsi="Georgia" w:cs="Helvetica"/>
          <w:b/>
          <w:bCs/>
          <w:caps/>
          <w:color w:val="1C1C1C"/>
          <w:sz w:val="22"/>
          <w:szCs w:val="22"/>
        </w:rPr>
      </w:pPr>
    </w:p>
    <w:p w14:paraId="79AC7522" w14:textId="242D058D" w:rsidR="00343554" w:rsidRPr="004A4DE5" w:rsidRDefault="00343554" w:rsidP="00343554">
      <w:pPr>
        <w:widowControl w:val="0"/>
        <w:autoSpaceDE w:val="0"/>
        <w:autoSpaceDN w:val="0"/>
        <w:adjustRightInd w:val="0"/>
        <w:rPr>
          <w:rFonts w:ascii="Georgia" w:hAnsi="Georgia" w:cs="Helvetica"/>
          <w:b/>
          <w:bCs/>
          <w:caps/>
          <w:color w:val="1C1C1C"/>
          <w:sz w:val="22"/>
          <w:szCs w:val="22"/>
        </w:rPr>
      </w:pPr>
      <w:r w:rsidRPr="004A4DE5">
        <w:rPr>
          <w:rFonts w:ascii="Georgia" w:hAnsi="Georgia" w:cs="Helvetica"/>
          <w:b/>
          <w:bCs/>
          <w:caps/>
          <w:color w:val="1C1C1C"/>
          <w:sz w:val="22"/>
          <w:szCs w:val="22"/>
        </w:rPr>
        <w:t>3. objectives OF THE ASSIGNMENT</w:t>
      </w:r>
    </w:p>
    <w:p w14:paraId="681682A0" w14:textId="0C6E4E87" w:rsidR="00343554" w:rsidRPr="004A4DE5" w:rsidRDefault="00697C9E" w:rsidP="00343554">
      <w:pPr>
        <w:widowControl w:val="0"/>
        <w:autoSpaceDE w:val="0"/>
        <w:autoSpaceDN w:val="0"/>
        <w:adjustRightInd w:val="0"/>
        <w:rPr>
          <w:rFonts w:ascii="Georgia" w:hAnsi="Georgia" w:cs="Helvetica"/>
          <w:bCs/>
          <w:color w:val="1C1C1C"/>
          <w:sz w:val="22"/>
          <w:szCs w:val="22"/>
        </w:rPr>
      </w:pPr>
      <w:r w:rsidRPr="004A4DE5">
        <w:rPr>
          <w:rFonts w:ascii="Georgia" w:hAnsi="Georgia" w:cs="Helvetica"/>
          <w:bCs/>
          <w:color w:val="1C1C1C"/>
          <w:sz w:val="22"/>
          <w:szCs w:val="22"/>
        </w:rPr>
        <w:t xml:space="preserve">The objective of the assignment is to propose, design, execute and implement mid level media interventions for the bright star movement. </w:t>
      </w:r>
    </w:p>
    <w:p w14:paraId="7EC74BC9" w14:textId="77777777" w:rsidR="00697C9E" w:rsidRPr="004A4DE5" w:rsidRDefault="00697C9E" w:rsidP="008C5E9D">
      <w:pPr>
        <w:jc w:val="both"/>
        <w:rPr>
          <w:rFonts w:ascii="Georgia" w:hAnsi="Georgia"/>
          <w:b/>
          <w:sz w:val="22"/>
          <w:szCs w:val="22"/>
        </w:rPr>
      </w:pPr>
    </w:p>
    <w:p w14:paraId="30082982" w14:textId="7F88B75D" w:rsidR="008C5E9D" w:rsidRPr="004A4DE5" w:rsidRDefault="00EB5323" w:rsidP="008C5E9D">
      <w:pPr>
        <w:jc w:val="both"/>
        <w:rPr>
          <w:rFonts w:ascii="Georgia" w:hAnsi="Georgia"/>
          <w:b/>
          <w:sz w:val="22"/>
          <w:szCs w:val="22"/>
        </w:rPr>
      </w:pPr>
      <w:r>
        <w:rPr>
          <w:rFonts w:ascii="Georgia" w:hAnsi="Georgia"/>
          <w:b/>
          <w:sz w:val="22"/>
          <w:szCs w:val="22"/>
        </w:rPr>
        <w:t>3</w:t>
      </w:r>
      <w:r w:rsidR="008C5E9D" w:rsidRPr="004A4DE5">
        <w:rPr>
          <w:rFonts w:ascii="Georgia" w:hAnsi="Georgia"/>
          <w:b/>
          <w:sz w:val="22"/>
          <w:szCs w:val="22"/>
        </w:rPr>
        <w:t xml:space="preserve">.1 Bright Star Movement Objectives &amp; Audience: </w:t>
      </w:r>
    </w:p>
    <w:p w14:paraId="442D3C50" w14:textId="77777777" w:rsidR="008C5E9D" w:rsidRPr="004A4DE5" w:rsidRDefault="008C5E9D" w:rsidP="008C5E9D">
      <w:pPr>
        <w:jc w:val="both"/>
        <w:rPr>
          <w:rFonts w:ascii="Georgia" w:hAnsi="Georgia"/>
          <w:sz w:val="22"/>
          <w:szCs w:val="22"/>
        </w:rPr>
      </w:pPr>
      <w:r w:rsidRPr="004A4DE5">
        <w:rPr>
          <w:rFonts w:ascii="Georgia" w:hAnsi="Georgia"/>
          <w:sz w:val="22"/>
          <w:szCs w:val="22"/>
        </w:rPr>
        <w:t xml:space="preserve">“Bright Stars Working Together for a Brighter Future” is the central theme for the MCH program. HCC, under the supervision of CCP and in partnership with the Department of Health and Population Welfare Department is promoting this central theme in the focused districts of Sindh for inspiring action from the communities. Like for any other campaign/movement, the multimedia and multi-channel approach is necessary or widening and deepening the reach of the core theme and set of messages. The movement is targeting the local communities in 10 focused districts of Sindh, namely Sanghar, Mirpurkhas, Ghotki, Jacobabad, Nausherofoeroze, Sukkur, Shikarpur, Larkana, Matiari and Umerkot to adopt healthy behaviors for saving lives of mothers and newborn. The campaign is particularly targeted to married couples and males/females in their marriageable ages. The following are the objectives of the campaign: </w:t>
      </w:r>
    </w:p>
    <w:p w14:paraId="166FABF9" w14:textId="77777777" w:rsidR="008C5E9D" w:rsidRPr="004A4DE5" w:rsidRDefault="008C5E9D" w:rsidP="008C5E9D">
      <w:pPr>
        <w:pStyle w:val="ListParagraph"/>
        <w:numPr>
          <w:ilvl w:val="0"/>
          <w:numId w:val="1"/>
        </w:numPr>
        <w:jc w:val="both"/>
        <w:rPr>
          <w:rFonts w:ascii="Georgia" w:hAnsi="Georgia"/>
          <w:sz w:val="22"/>
          <w:szCs w:val="22"/>
        </w:rPr>
      </w:pPr>
      <w:r w:rsidRPr="004A4DE5">
        <w:rPr>
          <w:rFonts w:ascii="Georgia" w:hAnsi="Georgia"/>
          <w:sz w:val="22"/>
          <w:szCs w:val="22"/>
        </w:rPr>
        <w:t xml:space="preserve">To inspire communities to work together in saving lives of mothers and children in the focused districts  </w:t>
      </w:r>
    </w:p>
    <w:p w14:paraId="552519F1" w14:textId="77777777" w:rsidR="008C5E9D" w:rsidRPr="004A4DE5" w:rsidRDefault="008C5E9D" w:rsidP="008C5E9D">
      <w:pPr>
        <w:pStyle w:val="ListParagraph"/>
        <w:numPr>
          <w:ilvl w:val="0"/>
          <w:numId w:val="1"/>
        </w:numPr>
        <w:jc w:val="both"/>
        <w:rPr>
          <w:rFonts w:ascii="Georgia" w:hAnsi="Georgia"/>
          <w:sz w:val="22"/>
          <w:szCs w:val="22"/>
        </w:rPr>
      </w:pPr>
      <w:r w:rsidRPr="004A4DE5">
        <w:rPr>
          <w:rFonts w:ascii="Georgia" w:hAnsi="Georgia"/>
          <w:sz w:val="22"/>
          <w:szCs w:val="22"/>
        </w:rPr>
        <w:t>To educate couples in taking better decisions for a healthier/ happier life</w:t>
      </w:r>
    </w:p>
    <w:p w14:paraId="0B610C05" w14:textId="77777777" w:rsidR="008C5E9D" w:rsidRPr="004A4DE5" w:rsidRDefault="008C5E9D" w:rsidP="008C5E9D">
      <w:pPr>
        <w:jc w:val="both"/>
        <w:rPr>
          <w:rFonts w:ascii="Georgia" w:hAnsi="Georgia"/>
          <w:b/>
          <w:sz w:val="22"/>
          <w:szCs w:val="22"/>
        </w:rPr>
      </w:pPr>
    </w:p>
    <w:p w14:paraId="2516CAA6" w14:textId="0ED9B2CC" w:rsidR="008C5E9D" w:rsidRPr="004A4DE5" w:rsidRDefault="00EB5323" w:rsidP="008C5E9D">
      <w:pPr>
        <w:jc w:val="both"/>
        <w:rPr>
          <w:rFonts w:ascii="Georgia" w:hAnsi="Georgia"/>
          <w:b/>
          <w:sz w:val="22"/>
          <w:szCs w:val="22"/>
        </w:rPr>
      </w:pPr>
      <w:r>
        <w:rPr>
          <w:rFonts w:ascii="Georgia" w:hAnsi="Georgia"/>
          <w:b/>
          <w:sz w:val="22"/>
          <w:szCs w:val="22"/>
        </w:rPr>
        <w:lastRenderedPageBreak/>
        <w:t>3</w:t>
      </w:r>
      <w:r w:rsidR="008C5E9D" w:rsidRPr="004A4DE5">
        <w:rPr>
          <w:rFonts w:ascii="Georgia" w:hAnsi="Georgia"/>
          <w:b/>
          <w:sz w:val="22"/>
          <w:szCs w:val="22"/>
        </w:rPr>
        <w:t xml:space="preserve">.2 Mid-Level Media: </w:t>
      </w:r>
    </w:p>
    <w:p w14:paraId="766909EF" w14:textId="2F961FB2" w:rsidR="008C5E9D" w:rsidRPr="004A4DE5" w:rsidRDefault="008C5E9D" w:rsidP="008C5E9D">
      <w:pPr>
        <w:jc w:val="both"/>
        <w:rPr>
          <w:rFonts w:ascii="Georgia" w:hAnsi="Georgia"/>
          <w:sz w:val="22"/>
          <w:szCs w:val="22"/>
        </w:rPr>
      </w:pPr>
      <w:r w:rsidRPr="004A4DE5">
        <w:rPr>
          <w:rFonts w:ascii="Georgia" w:hAnsi="Georgia"/>
          <w:sz w:val="22"/>
          <w:szCs w:val="22"/>
        </w:rPr>
        <w:t xml:space="preserve">Mid-level media, as the name indicates, refers to the range of channels and activities that can enhance the campaign reinforcing the mass media and supporting interpersonal communication. Depending upon the audience and geographic area, the mid-level media option can vary from case to case. </w:t>
      </w:r>
      <w:r w:rsidR="00697C9E" w:rsidRPr="004A4DE5">
        <w:rPr>
          <w:rFonts w:ascii="Georgia" w:hAnsi="Georgia"/>
          <w:sz w:val="22"/>
          <w:szCs w:val="22"/>
        </w:rPr>
        <w:t xml:space="preserve">However these TORs will only focus on limited </w:t>
      </w:r>
      <w:r w:rsidR="00227F3E" w:rsidRPr="004A4DE5">
        <w:rPr>
          <w:rFonts w:ascii="Georgia" w:hAnsi="Georgia"/>
          <w:sz w:val="22"/>
          <w:szCs w:val="22"/>
        </w:rPr>
        <w:t>activities, which</w:t>
      </w:r>
      <w:r w:rsidR="00697C9E" w:rsidRPr="004A4DE5">
        <w:rPr>
          <w:rFonts w:ascii="Georgia" w:hAnsi="Georgia"/>
          <w:sz w:val="22"/>
          <w:szCs w:val="22"/>
        </w:rPr>
        <w:t xml:space="preserve"> are mentioned as follows: </w:t>
      </w:r>
    </w:p>
    <w:p w14:paraId="7EC8A9C4" w14:textId="77777777" w:rsidR="00697C9E" w:rsidRPr="004A4DE5" w:rsidRDefault="00697C9E" w:rsidP="008C5E9D">
      <w:pPr>
        <w:jc w:val="both"/>
        <w:rPr>
          <w:rFonts w:ascii="Georgia" w:hAnsi="Georgia"/>
          <w:sz w:val="22"/>
          <w:szCs w:val="22"/>
        </w:rPr>
      </w:pPr>
    </w:p>
    <w:tbl>
      <w:tblPr>
        <w:tblStyle w:val="TableGrid"/>
        <w:tblW w:w="8748" w:type="dxa"/>
        <w:tblLook w:val="04A0" w:firstRow="1" w:lastRow="0" w:firstColumn="1" w:lastColumn="0" w:noHBand="0" w:noVBand="1"/>
      </w:tblPr>
      <w:tblGrid>
        <w:gridCol w:w="828"/>
        <w:gridCol w:w="3870"/>
        <w:gridCol w:w="4050"/>
      </w:tblGrid>
      <w:tr w:rsidR="009C13B6" w:rsidRPr="004A4DE5" w14:paraId="53B52B87" w14:textId="77777777" w:rsidTr="00A81B68">
        <w:tc>
          <w:tcPr>
            <w:tcW w:w="828" w:type="dxa"/>
          </w:tcPr>
          <w:p w14:paraId="44DDE1B5" w14:textId="77777777" w:rsidR="009C13B6" w:rsidRPr="004A4DE5" w:rsidRDefault="009C13B6" w:rsidP="008C5E9D">
            <w:pPr>
              <w:jc w:val="both"/>
              <w:rPr>
                <w:rFonts w:ascii="Georgia" w:hAnsi="Georgia"/>
                <w:sz w:val="22"/>
                <w:szCs w:val="22"/>
              </w:rPr>
            </w:pPr>
          </w:p>
        </w:tc>
        <w:tc>
          <w:tcPr>
            <w:tcW w:w="7920" w:type="dxa"/>
            <w:gridSpan w:val="2"/>
          </w:tcPr>
          <w:p w14:paraId="27CF3872" w14:textId="0D73587B" w:rsidR="009C13B6" w:rsidRPr="004A4DE5" w:rsidRDefault="009C13B6" w:rsidP="00AA2D8C">
            <w:pPr>
              <w:jc w:val="center"/>
              <w:rPr>
                <w:rFonts w:ascii="Georgia" w:hAnsi="Georgia"/>
                <w:b/>
                <w:sz w:val="22"/>
                <w:szCs w:val="22"/>
              </w:rPr>
            </w:pPr>
            <w:r w:rsidRPr="004A4DE5">
              <w:rPr>
                <w:rFonts w:ascii="Georgia" w:hAnsi="Georgia"/>
                <w:b/>
                <w:sz w:val="22"/>
                <w:szCs w:val="22"/>
              </w:rPr>
              <w:t>Category</w:t>
            </w:r>
            <w:r w:rsidR="001B1B23" w:rsidRPr="004A4DE5">
              <w:rPr>
                <w:rFonts w:ascii="Georgia" w:hAnsi="Georgia"/>
                <w:b/>
                <w:sz w:val="22"/>
                <w:szCs w:val="22"/>
              </w:rPr>
              <w:t>:</w:t>
            </w:r>
            <w:r w:rsidRPr="004A4DE5">
              <w:rPr>
                <w:rFonts w:ascii="Georgia" w:hAnsi="Georgia"/>
                <w:b/>
                <w:sz w:val="22"/>
                <w:szCs w:val="22"/>
              </w:rPr>
              <w:t xml:space="preserve"> Outdoor Media </w:t>
            </w:r>
          </w:p>
        </w:tc>
      </w:tr>
      <w:tr w:rsidR="00AA2D8C" w:rsidRPr="004A4DE5" w14:paraId="4C1A1413" w14:textId="77777777" w:rsidTr="00AA2D8C">
        <w:tc>
          <w:tcPr>
            <w:tcW w:w="828" w:type="dxa"/>
          </w:tcPr>
          <w:p w14:paraId="00DD518A" w14:textId="6299F979" w:rsidR="00AA2D8C" w:rsidRPr="004A4DE5" w:rsidRDefault="00AA2D8C" w:rsidP="008C5E9D">
            <w:pPr>
              <w:jc w:val="both"/>
              <w:rPr>
                <w:rFonts w:ascii="Georgia" w:hAnsi="Georgia"/>
                <w:sz w:val="22"/>
                <w:szCs w:val="22"/>
              </w:rPr>
            </w:pPr>
            <w:r w:rsidRPr="004A4DE5">
              <w:rPr>
                <w:rFonts w:ascii="Georgia" w:hAnsi="Georgia"/>
                <w:sz w:val="22"/>
                <w:szCs w:val="22"/>
              </w:rPr>
              <w:t>S.No</w:t>
            </w:r>
          </w:p>
        </w:tc>
        <w:tc>
          <w:tcPr>
            <w:tcW w:w="3870" w:type="dxa"/>
          </w:tcPr>
          <w:p w14:paraId="458DD49A" w14:textId="3A5A4B24" w:rsidR="00AA2D8C" w:rsidRPr="004A4DE5" w:rsidRDefault="00EC2D2E" w:rsidP="00AA2D8C">
            <w:pPr>
              <w:jc w:val="center"/>
              <w:rPr>
                <w:rFonts w:ascii="Georgia" w:hAnsi="Georgia"/>
                <w:sz w:val="22"/>
                <w:szCs w:val="22"/>
              </w:rPr>
            </w:pPr>
            <w:r w:rsidRPr="004A4DE5">
              <w:rPr>
                <w:rFonts w:ascii="Georgia" w:hAnsi="Georgia"/>
                <w:sz w:val="22"/>
                <w:szCs w:val="22"/>
              </w:rPr>
              <w:t>Essential</w:t>
            </w:r>
            <w:r w:rsidR="00AA2D8C" w:rsidRPr="004A4DE5">
              <w:rPr>
                <w:rFonts w:ascii="Georgia" w:hAnsi="Georgia"/>
                <w:sz w:val="22"/>
                <w:szCs w:val="22"/>
              </w:rPr>
              <w:t xml:space="preserve"> Activities</w:t>
            </w:r>
          </w:p>
        </w:tc>
        <w:tc>
          <w:tcPr>
            <w:tcW w:w="4050" w:type="dxa"/>
          </w:tcPr>
          <w:p w14:paraId="6D21FDFF" w14:textId="3C133D70" w:rsidR="00AA2D8C" w:rsidRPr="004A4DE5" w:rsidRDefault="00EC2D2E" w:rsidP="00AA2D8C">
            <w:pPr>
              <w:jc w:val="center"/>
              <w:rPr>
                <w:rFonts w:ascii="Georgia" w:hAnsi="Georgia"/>
                <w:sz w:val="22"/>
                <w:szCs w:val="22"/>
              </w:rPr>
            </w:pPr>
            <w:r w:rsidRPr="004A4DE5">
              <w:rPr>
                <w:rFonts w:ascii="Georgia" w:hAnsi="Georgia"/>
                <w:sz w:val="22"/>
                <w:szCs w:val="22"/>
              </w:rPr>
              <w:t>Value Added</w:t>
            </w:r>
            <w:r w:rsidR="00AA2D8C" w:rsidRPr="004A4DE5">
              <w:rPr>
                <w:rFonts w:ascii="Georgia" w:hAnsi="Georgia"/>
                <w:sz w:val="22"/>
                <w:szCs w:val="22"/>
              </w:rPr>
              <w:t xml:space="preserve"> Activities </w:t>
            </w:r>
          </w:p>
        </w:tc>
      </w:tr>
      <w:tr w:rsidR="00AA2D8C" w:rsidRPr="004A4DE5" w14:paraId="48CC59B3" w14:textId="77777777" w:rsidTr="00AA2D8C">
        <w:tc>
          <w:tcPr>
            <w:tcW w:w="828" w:type="dxa"/>
          </w:tcPr>
          <w:p w14:paraId="1F81013C" w14:textId="153B9E3B" w:rsidR="00AA2D8C" w:rsidRPr="004A4DE5" w:rsidRDefault="00AA2D8C" w:rsidP="00A21D49">
            <w:pPr>
              <w:jc w:val="center"/>
              <w:rPr>
                <w:rFonts w:ascii="Georgia" w:hAnsi="Georgia"/>
                <w:sz w:val="22"/>
                <w:szCs w:val="22"/>
              </w:rPr>
            </w:pPr>
            <w:r w:rsidRPr="004A4DE5">
              <w:rPr>
                <w:rFonts w:ascii="Georgia" w:hAnsi="Georgia"/>
                <w:sz w:val="22"/>
                <w:szCs w:val="22"/>
              </w:rPr>
              <w:t>1</w:t>
            </w:r>
          </w:p>
        </w:tc>
        <w:tc>
          <w:tcPr>
            <w:tcW w:w="3870" w:type="dxa"/>
          </w:tcPr>
          <w:p w14:paraId="33191697" w14:textId="3973FE3D" w:rsidR="00AA2D8C" w:rsidRPr="004A4DE5" w:rsidRDefault="00083422" w:rsidP="00EC2D2E">
            <w:pPr>
              <w:jc w:val="center"/>
              <w:rPr>
                <w:rFonts w:ascii="Georgia" w:hAnsi="Georgia"/>
                <w:sz w:val="22"/>
                <w:szCs w:val="22"/>
              </w:rPr>
            </w:pPr>
            <w:r w:rsidRPr="004A4DE5">
              <w:rPr>
                <w:rFonts w:ascii="Georgia" w:hAnsi="Georgia"/>
                <w:sz w:val="22"/>
                <w:szCs w:val="22"/>
              </w:rPr>
              <w:t xml:space="preserve">Billboards </w:t>
            </w:r>
          </w:p>
        </w:tc>
        <w:tc>
          <w:tcPr>
            <w:tcW w:w="4050" w:type="dxa"/>
          </w:tcPr>
          <w:p w14:paraId="648476BF" w14:textId="29529134" w:rsidR="00AA2D8C" w:rsidRPr="004A4DE5" w:rsidRDefault="00F03147" w:rsidP="00F03147">
            <w:pPr>
              <w:jc w:val="both"/>
              <w:rPr>
                <w:rFonts w:ascii="Georgia" w:hAnsi="Georgia"/>
                <w:sz w:val="22"/>
                <w:szCs w:val="22"/>
              </w:rPr>
            </w:pPr>
            <w:r w:rsidRPr="004A4DE5">
              <w:rPr>
                <w:rFonts w:ascii="Georgia" w:hAnsi="Georgia"/>
                <w:sz w:val="22"/>
                <w:szCs w:val="22"/>
              </w:rPr>
              <w:t>Pole Signs, Posters, Stickers and Signage for BHUs</w:t>
            </w:r>
          </w:p>
        </w:tc>
      </w:tr>
      <w:tr w:rsidR="00F03147" w:rsidRPr="004A4DE5" w14:paraId="2EB706B7" w14:textId="77777777" w:rsidTr="00AA2D8C">
        <w:tc>
          <w:tcPr>
            <w:tcW w:w="828" w:type="dxa"/>
          </w:tcPr>
          <w:p w14:paraId="633ABEB7" w14:textId="3E897452" w:rsidR="00F03147" w:rsidRPr="004A4DE5" w:rsidRDefault="00F03147" w:rsidP="00A21D49">
            <w:pPr>
              <w:jc w:val="center"/>
              <w:rPr>
                <w:rFonts w:ascii="Georgia" w:hAnsi="Georgia"/>
                <w:sz w:val="22"/>
                <w:szCs w:val="22"/>
              </w:rPr>
            </w:pPr>
            <w:r w:rsidRPr="004A4DE5">
              <w:rPr>
                <w:rFonts w:ascii="Georgia" w:hAnsi="Georgia"/>
                <w:sz w:val="22"/>
                <w:szCs w:val="22"/>
              </w:rPr>
              <w:t>2</w:t>
            </w:r>
          </w:p>
        </w:tc>
        <w:tc>
          <w:tcPr>
            <w:tcW w:w="3870" w:type="dxa"/>
          </w:tcPr>
          <w:p w14:paraId="5FB35649" w14:textId="5F9943A4" w:rsidR="00F03147" w:rsidRPr="004A4DE5" w:rsidRDefault="00F03147" w:rsidP="00EC2D2E">
            <w:pPr>
              <w:jc w:val="center"/>
              <w:rPr>
                <w:rFonts w:ascii="Georgia" w:hAnsi="Georgia"/>
                <w:sz w:val="22"/>
                <w:szCs w:val="22"/>
              </w:rPr>
            </w:pPr>
            <w:r w:rsidRPr="004A4DE5">
              <w:rPr>
                <w:rFonts w:ascii="Georgia" w:hAnsi="Georgia"/>
                <w:sz w:val="22"/>
                <w:szCs w:val="22"/>
              </w:rPr>
              <w:t>Selected Railway Stations of Sindh preferably in our focused districts</w:t>
            </w:r>
          </w:p>
        </w:tc>
        <w:tc>
          <w:tcPr>
            <w:tcW w:w="4050" w:type="dxa"/>
          </w:tcPr>
          <w:p w14:paraId="7E020642" w14:textId="1537310A" w:rsidR="00F03147" w:rsidRPr="004A4DE5" w:rsidRDefault="001B1B23" w:rsidP="00F03147">
            <w:pPr>
              <w:jc w:val="center"/>
              <w:rPr>
                <w:rFonts w:ascii="Georgia" w:hAnsi="Georgia"/>
                <w:sz w:val="22"/>
                <w:szCs w:val="22"/>
              </w:rPr>
            </w:pPr>
            <w:r w:rsidRPr="004A4DE5">
              <w:rPr>
                <w:rFonts w:ascii="Georgia" w:hAnsi="Georgia"/>
                <w:sz w:val="22"/>
                <w:szCs w:val="22"/>
              </w:rPr>
              <w:t>Bus Stations, Transit media within the focused districts of Sindh</w:t>
            </w:r>
          </w:p>
        </w:tc>
      </w:tr>
    </w:tbl>
    <w:p w14:paraId="09ECC71E" w14:textId="77777777" w:rsidR="00697C9E" w:rsidRPr="004A4DE5" w:rsidRDefault="00697C9E" w:rsidP="008C5E9D">
      <w:pPr>
        <w:jc w:val="both"/>
        <w:rPr>
          <w:rFonts w:ascii="Georgia" w:hAnsi="Georgia"/>
          <w:sz w:val="22"/>
          <w:szCs w:val="22"/>
        </w:rPr>
      </w:pPr>
    </w:p>
    <w:tbl>
      <w:tblPr>
        <w:tblStyle w:val="TableGrid"/>
        <w:tblW w:w="8748" w:type="dxa"/>
        <w:tblLook w:val="04A0" w:firstRow="1" w:lastRow="0" w:firstColumn="1" w:lastColumn="0" w:noHBand="0" w:noVBand="1"/>
      </w:tblPr>
      <w:tblGrid>
        <w:gridCol w:w="828"/>
        <w:gridCol w:w="3870"/>
        <w:gridCol w:w="4050"/>
      </w:tblGrid>
      <w:tr w:rsidR="001B1B23" w:rsidRPr="004A4DE5" w14:paraId="754F95EE" w14:textId="77777777" w:rsidTr="00E520D2">
        <w:tc>
          <w:tcPr>
            <w:tcW w:w="828" w:type="dxa"/>
          </w:tcPr>
          <w:p w14:paraId="0C6AC4ED" w14:textId="77777777" w:rsidR="001B1B23" w:rsidRPr="004A4DE5" w:rsidRDefault="001B1B23" w:rsidP="00E520D2">
            <w:pPr>
              <w:jc w:val="both"/>
              <w:rPr>
                <w:rFonts w:ascii="Georgia" w:hAnsi="Georgia"/>
                <w:sz w:val="22"/>
                <w:szCs w:val="22"/>
              </w:rPr>
            </w:pPr>
          </w:p>
        </w:tc>
        <w:tc>
          <w:tcPr>
            <w:tcW w:w="7920" w:type="dxa"/>
            <w:gridSpan w:val="2"/>
          </w:tcPr>
          <w:p w14:paraId="77117F5A" w14:textId="5DAD5B09" w:rsidR="001B1B23" w:rsidRPr="004A4DE5" w:rsidRDefault="001B1B23" w:rsidP="003D3CEC">
            <w:pPr>
              <w:jc w:val="center"/>
              <w:rPr>
                <w:rFonts w:ascii="Georgia" w:hAnsi="Georgia"/>
                <w:b/>
                <w:sz w:val="22"/>
                <w:szCs w:val="22"/>
              </w:rPr>
            </w:pPr>
            <w:r w:rsidRPr="004A4DE5">
              <w:rPr>
                <w:rFonts w:ascii="Georgia" w:hAnsi="Georgia"/>
                <w:b/>
                <w:sz w:val="22"/>
                <w:szCs w:val="22"/>
              </w:rPr>
              <w:t xml:space="preserve">Category: </w:t>
            </w:r>
            <w:r w:rsidR="003D3CEC" w:rsidRPr="004A4DE5">
              <w:rPr>
                <w:rFonts w:ascii="Georgia" w:hAnsi="Georgia"/>
                <w:b/>
                <w:sz w:val="22"/>
                <w:szCs w:val="22"/>
              </w:rPr>
              <w:t>Direct Marketing</w:t>
            </w:r>
            <w:r w:rsidRPr="004A4DE5">
              <w:rPr>
                <w:rFonts w:ascii="Georgia" w:hAnsi="Georgia"/>
                <w:b/>
                <w:sz w:val="22"/>
                <w:szCs w:val="22"/>
              </w:rPr>
              <w:t xml:space="preserve"> </w:t>
            </w:r>
          </w:p>
        </w:tc>
      </w:tr>
      <w:tr w:rsidR="001B1B23" w:rsidRPr="004A4DE5" w14:paraId="72BA89B0" w14:textId="77777777" w:rsidTr="00E520D2">
        <w:tc>
          <w:tcPr>
            <w:tcW w:w="828" w:type="dxa"/>
          </w:tcPr>
          <w:p w14:paraId="0937BD95" w14:textId="77777777" w:rsidR="001B1B23" w:rsidRPr="004A4DE5" w:rsidRDefault="001B1B23" w:rsidP="00E520D2">
            <w:pPr>
              <w:jc w:val="both"/>
              <w:rPr>
                <w:rFonts w:ascii="Georgia" w:hAnsi="Georgia"/>
                <w:sz w:val="22"/>
                <w:szCs w:val="22"/>
              </w:rPr>
            </w:pPr>
            <w:r w:rsidRPr="004A4DE5">
              <w:rPr>
                <w:rFonts w:ascii="Georgia" w:hAnsi="Georgia"/>
                <w:sz w:val="22"/>
                <w:szCs w:val="22"/>
              </w:rPr>
              <w:t>S.No</w:t>
            </w:r>
          </w:p>
        </w:tc>
        <w:tc>
          <w:tcPr>
            <w:tcW w:w="3870" w:type="dxa"/>
          </w:tcPr>
          <w:p w14:paraId="3A70A2D2" w14:textId="77777777" w:rsidR="001B1B23" w:rsidRPr="004A4DE5" w:rsidRDefault="001B1B23" w:rsidP="00E520D2">
            <w:pPr>
              <w:jc w:val="center"/>
              <w:rPr>
                <w:rFonts w:ascii="Georgia" w:hAnsi="Georgia"/>
                <w:sz w:val="22"/>
                <w:szCs w:val="22"/>
              </w:rPr>
            </w:pPr>
            <w:r w:rsidRPr="004A4DE5">
              <w:rPr>
                <w:rFonts w:ascii="Georgia" w:hAnsi="Georgia"/>
                <w:sz w:val="22"/>
                <w:szCs w:val="22"/>
              </w:rPr>
              <w:t>Essential Activities</w:t>
            </w:r>
          </w:p>
        </w:tc>
        <w:tc>
          <w:tcPr>
            <w:tcW w:w="4050" w:type="dxa"/>
          </w:tcPr>
          <w:p w14:paraId="0E2313C8" w14:textId="77777777" w:rsidR="001B1B23" w:rsidRPr="004A4DE5" w:rsidRDefault="001B1B23" w:rsidP="00E520D2">
            <w:pPr>
              <w:jc w:val="center"/>
              <w:rPr>
                <w:rFonts w:ascii="Georgia" w:hAnsi="Georgia"/>
                <w:sz w:val="22"/>
                <w:szCs w:val="22"/>
              </w:rPr>
            </w:pPr>
            <w:r w:rsidRPr="004A4DE5">
              <w:rPr>
                <w:rFonts w:ascii="Georgia" w:hAnsi="Georgia"/>
                <w:sz w:val="22"/>
                <w:szCs w:val="22"/>
              </w:rPr>
              <w:t xml:space="preserve">Value Added Activities </w:t>
            </w:r>
          </w:p>
        </w:tc>
      </w:tr>
      <w:tr w:rsidR="001B1B23" w:rsidRPr="004A4DE5" w14:paraId="3DF1FAD5" w14:textId="77777777" w:rsidTr="00E520D2">
        <w:tc>
          <w:tcPr>
            <w:tcW w:w="828" w:type="dxa"/>
          </w:tcPr>
          <w:p w14:paraId="79412151" w14:textId="77777777" w:rsidR="001B1B23" w:rsidRPr="004A4DE5" w:rsidRDefault="001B1B23" w:rsidP="00E520D2">
            <w:pPr>
              <w:jc w:val="center"/>
              <w:rPr>
                <w:rFonts w:ascii="Georgia" w:hAnsi="Georgia"/>
                <w:sz w:val="22"/>
                <w:szCs w:val="22"/>
              </w:rPr>
            </w:pPr>
            <w:r w:rsidRPr="004A4DE5">
              <w:rPr>
                <w:rFonts w:ascii="Georgia" w:hAnsi="Georgia"/>
                <w:sz w:val="22"/>
                <w:szCs w:val="22"/>
              </w:rPr>
              <w:t>1</w:t>
            </w:r>
          </w:p>
        </w:tc>
        <w:tc>
          <w:tcPr>
            <w:tcW w:w="3870" w:type="dxa"/>
          </w:tcPr>
          <w:p w14:paraId="52A80E58" w14:textId="596909E1" w:rsidR="001B1B23" w:rsidRPr="004A4DE5" w:rsidRDefault="001B1B23" w:rsidP="00E520D2">
            <w:pPr>
              <w:jc w:val="center"/>
              <w:rPr>
                <w:rFonts w:ascii="Georgia" w:hAnsi="Georgia"/>
                <w:sz w:val="22"/>
                <w:szCs w:val="22"/>
              </w:rPr>
            </w:pPr>
            <w:r w:rsidRPr="004A4DE5">
              <w:rPr>
                <w:rFonts w:ascii="Georgia" w:hAnsi="Georgia"/>
                <w:sz w:val="22"/>
                <w:szCs w:val="22"/>
              </w:rPr>
              <w:t>Street Theatre</w:t>
            </w:r>
            <w:r w:rsidR="003D3CEC" w:rsidRPr="004A4DE5">
              <w:rPr>
                <w:rFonts w:ascii="Georgia" w:hAnsi="Georgia"/>
                <w:sz w:val="22"/>
                <w:szCs w:val="22"/>
              </w:rPr>
              <w:t xml:space="preserve"> and Mobile Branded Float</w:t>
            </w:r>
          </w:p>
        </w:tc>
        <w:tc>
          <w:tcPr>
            <w:tcW w:w="4050" w:type="dxa"/>
          </w:tcPr>
          <w:p w14:paraId="143B31CB" w14:textId="7C83FEBA" w:rsidR="001B1B23" w:rsidRPr="004A4DE5" w:rsidRDefault="0013586E" w:rsidP="00E520D2">
            <w:pPr>
              <w:jc w:val="both"/>
              <w:rPr>
                <w:rFonts w:ascii="Georgia" w:hAnsi="Georgia"/>
                <w:sz w:val="22"/>
                <w:szCs w:val="22"/>
              </w:rPr>
            </w:pPr>
            <w:r w:rsidRPr="004A4DE5">
              <w:rPr>
                <w:rFonts w:ascii="Georgia" w:hAnsi="Georgia"/>
                <w:sz w:val="22"/>
                <w:szCs w:val="22"/>
              </w:rPr>
              <w:t>Food Stalls, Shopping Stalls, Folk Performances, Quiz Programs, Media Partnership, Doctor’s Talk</w:t>
            </w:r>
            <w:r w:rsidR="00EF41F5" w:rsidRPr="004A4DE5">
              <w:rPr>
                <w:rFonts w:ascii="Georgia" w:hAnsi="Georgia"/>
                <w:sz w:val="22"/>
                <w:szCs w:val="22"/>
              </w:rPr>
              <w:t>, Branded Gift Items</w:t>
            </w:r>
            <w:r w:rsidRPr="004A4DE5">
              <w:rPr>
                <w:rFonts w:ascii="Georgia" w:hAnsi="Georgia"/>
                <w:sz w:val="22"/>
                <w:szCs w:val="22"/>
              </w:rPr>
              <w:t xml:space="preserve"> </w:t>
            </w:r>
          </w:p>
        </w:tc>
      </w:tr>
    </w:tbl>
    <w:p w14:paraId="03A7787D" w14:textId="77777777" w:rsidR="00AA2D8C" w:rsidRPr="004A4DE5" w:rsidRDefault="00AA2D8C" w:rsidP="008C5E9D">
      <w:pPr>
        <w:jc w:val="both"/>
        <w:rPr>
          <w:rFonts w:ascii="Georgia" w:hAnsi="Georgia"/>
          <w:sz w:val="22"/>
          <w:szCs w:val="22"/>
        </w:rPr>
      </w:pPr>
    </w:p>
    <w:p w14:paraId="73E77391" w14:textId="15F40FBA" w:rsidR="002D1B82" w:rsidRPr="004A4DE5" w:rsidRDefault="00FC56B5">
      <w:pPr>
        <w:rPr>
          <w:rFonts w:ascii="Georgia" w:hAnsi="Georgia"/>
          <w:sz w:val="22"/>
          <w:szCs w:val="22"/>
        </w:rPr>
      </w:pPr>
      <w:r w:rsidRPr="004A4DE5">
        <w:rPr>
          <w:rFonts w:ascii="Georgia" w:hAnsi="Georgia"/>
          <w:b/>
          <w:sz w:val="22"/>
          <w:szCs w:val="22"/>
        </w:rPr>
        <w:t xml:space="preserve">4. Scope of Work: </w:t>
      </w:r>
      <w:r w:rsidR="009772D9" w:rsidRPr="004A4DE5">
        <w:rPr>
          <w:rFonts w:ascii="Georgia" w:hAnsi="Georgia"/>
          <w:sz w:val="22"/>
          <w:szCs w:val="22"/>
        </w:rPr>
        <w:t xml:space="preserve">The scope of work includes the </w:t>
      </w:r>
      <w:r w:rsidR="003D4FBC" w:rsidRPr="004A4DE5">
        <w:rPr>
          <w:rFonts w:ascii="Georgia" w:hAnsi="Georgia"/>
          <w:sz w:val="22"/>
          <w:szCs w:val="22"/>
        </w:rPr>
        <w:t xml:space="preserve">design, production, implementation, monitoring and reporting of outdoor media and direct marketing activities. </w:t>
      </w:r>
      <w:r w:rsidR="001027C0" w:rsidRPr="004A4DE5">
        <w:rPr>
          <w:rFonts w:ascii="Georgia" w:hAnsi="Georgia"/>
          <w:sz w:val="22"/>
          <w:szCs w:val="22"/>
        </w:rPr>
        <w:t xml:space="preserve">The table below outlines the responsibilities of the selection agency. Columns marked “Yes” are the responsibility of the bidder. </w:t>
      </w:r>
      <w:r w:rsidR="00521809" w:rsidRPr="004A4DE5">
        <w:rPr>
          <w:rFonts w:ascii="Georgia" w:hAnsi="Georgia"/>
          <w:sz w:val="22"/>
          <w:szCs w:val="22"/>
        </w:rPr>
        <w:t xml:space="preserve">The columns </w:t>
      </w:r>
      <w:r w:rsidR="001027C0" w:rsidRPr="004A4DE5">
        <w:rPr>
          <w:rFonts w:ascii="Georgia" w:hAnsi="Georgia"/>
          <w:sz w:val="22"/>
          <w:szCs w:val="22"/>
        </w:rPr>
        <w:t>left empty can be potentially asked as well so pleas</w:t>
      </w:r>
      <w:r w:rsidR="009C0C39" w:rsidRPr="004A4DE5">
        <w:rPr>
          <w:rFonts w:ascii="Georgia" w:hAnsi="Georgia"/>
          <w:sz w:val="22"/>
          <w:szCs w:val="22"/>
        </w:rPr>
        <w:t>e</w:t>
      </w:r>
      <w:r w:rsidR="001027C0" w:rsidRPr="004A4DE5">
        <w:rPr>
          <w:rFonts w:ascii="Georgia" w:hAnsi="Georgia"/>
          <w:sz w:val="22"/>
          <w:szCs w:val="22"/>
        </w:rPr>
        <w:t xml:space="preserve"> ensure that your organization has the necessary capacity/skill for that. </w:t>
      </w:r>
      <w:r w:rsidR="004B15DC" w:rsidRPr="004A4DE5">
        <w:rPr>
          <w:rFonts w:ascii="Georgia" w:hAnsi="Georgia"/>
          <w:sz w:val="22"/>
          <w:szCs w:val="22"/>
        </w:rPr>
        <w:t xml:space="preserve">The columns that mention “No” will be the responsibility of CCP/CCPP. </w:t>
      </w:r>
      <w:r w:rsidR="003D4FBC" w:rsidRPr="004A4DE5">
        <w:rPr>
          <w:rFonts w:ascii="Georgia" w:hAnsi="Georgia"/>
          <w:sz w:val="22"/>
          <w:szCs w:val="22"/>
        </w:rPr>
        <w:t xml:space="preserve">The detailed scope of work shall include the following: </w:t>
      </w:r>
    </w:p>
    <w:p w14:paraId="185B0563" w14:textId="77777777" w:rsidR="003D4FBC" w:rsidRPr="004A4DE5" w:rsidRDefault="003D4FBC">
      <w:pPr>
        <w:rPr>
          <w:rFonts w:ascii="Georgia" w:hAnsi="Georgia"/>
          <w:sz w:val="22"/>
          <w:szCs w:val="22"/>
        </w:rPr>
      </w:pPr>
    </w:p>
    <w:tbl>
      <w:tblPr>
        <w:tblStyle w:val="TableGrid"/>
        <w:tblW w:w="0" w:type="auto"/>
        <w:tblLayout w:type="fixed"/>
        <w:tblLook w:val="04A0" w:firstRow="1" w:lastRow="0" w:firstColumn="1" w:lastColumn="0" w:noHBand="0" w:noVBand="1"/>
      </w:tblPr>
      <w:tblGrid>
        <w:gridCol w:w="2030"/>
        <w:gridCol w:w="1175"/>
        <w:gridCol w:w="1301"/>
        <w:gridCol w:w="1452"/>
        <w:gridCol w:w="1325"/>
        <w:gridCol w:w="1375"/>
      </w:tblGrid>
      <w:tr w:rsidR="00EB191A" w:rsidRPr="004A4DE5" w14:paraId="2583043B" w14:textId="77777777" w:rsidTr="00297DBD">
        <w:tc>
          <w:tcPr>
            <w:tcW w:w="8658" w:type="dxa"/>
            <w:gridSpan w:val="6"/>
          </w:tcPr>
          <w:p w14:paraId="27027D06" w14:textId="74F45D15" w:rsidR="00EB191A" w:rsidRPr="004A4DE5" w:rsidRDefault="00EB191A" w:rsidP="00EB191A">
            <w:pPr>
              <w:jc w:val="center"/>
              <w:rPr>
                <w:rFonts w:ascii="Georgia" w:hAnsi="Georgia"/>
                <w:b/>
                <w:sz w:val="22"/>
                <w:szCs w:val="22"/>
              </w:rPr>
            </w:pPr>
            <w:r w:rsidRPr="004A4DE5">
              <w:rPr>
                <w:rFonts w:ascii="Georgia" w:hAnsi="Georgia"/>
                <w:b/>
                <w:sz w:val="22"/>
                <w:szCs w:val="22"/>
              </w:rPr>
              <w:t xml:space="preserve">Category: Outdoor Media </w:t>
            </w:r>
          </w:p>
        </w:tc>
      </w:tr>
      <w:tr w:rsidR="00A96C2C" w:rsidRPr="004A4DE5" w14:paraId="53B409D6" w14:textId="77777777" w:rsidTr="00A96C2C">
        <w:tc>
          <w:tcPr>
            <w:tcW w:w="2030" w:type="dxa"/>
          </w:tcPr>
          <w:p w14:paraId="51C65A7C" w14:textId="77777777" w:rsidR="00A96C2C" w:rsidRPr="004A4DE5" w:rsidRDefault="00A96C2C">
            <w:pPr>
              <w:rPr>
                <w:rFonts w:ascii="Georgia" w:hAnsi="Georgia"/>
                <w:sz w:val="22"/>
                <w:szCs w:val="22"/>
              </w:rPr>
            </w:pPr>
          </w:p>
        </w:tc>
        <w:tc>
          <w:tcPr>
            <w:tcW w:w="1175" w:type="dxa"/>
          </w:tcPr>
          <w:p w14:paraId="418A1D24" w14:textId="3CEA26B1" w:rsidR="00A96C2C" w:rsidRPr="004A4DE5" w:rsidRDefault="00A96C2C" w:rsidP="00A96C2C">
            <w:pPr>
              <w:jc w:val="center"/>
              <w:rPr>
                <w:rFonts w:ascii="Georgia" w:hAnsi="Georgia"/>
                <w:sz w:val="22"/>
                <w:szCs w:val="22"/>
              </w:rPr>
            </w:pPr>
            <w:r w:rsidRPr="004A4DE5">
              <w:rPr>
                <w:rFonts w:ascii="Georgia" w:hAnsi="Georgia"/>
                <w:sz w:val="22"/>
                <w:szCs w:val="22"/>
              </w:rPr>
              <w:t>Design</w:t>
            </w:r>
          </w:p>
        </w:tc>
        <w:tc>
          <w:tcPr>
            <w:tcW w:w="1301" w:type="dxa"/>
          </w:tcPr>
          <w:p w14:paraId="6A8CBC9A" w14:textId="7DDB26DE" w:rsidR="00A96C2C" w:rsidRPr="004A4DE5" w:rsidRDefault="00A96C2C" w:rsidP="00A96C2C">
            <w:pPr>
              <w:jc w:val="center"/>
              <w:rPr>
                <w:rFonts w:ascii="Georgia" w:hAnsi="Georgia"/>
                <w:sz w:val="22"/>
                <w:szCs w:val="22"/>
              </w:rPr>
            </w:pPr>
            <w:r w:rsidRPr="004A4DE5">
              <w:rPr>
                <w:rFonts w:ascii="Georgia" w:hAnsi="Georgia"/>
                <w:sz w:val="22"/>
                <w:szCs w:val="22"/>
              </w:rPr>
              <w:t>Production</w:t>
            </w:r>
          </w:p>
        </w:tc>
        <w:tc>
          <w:tcPr>
            <w:tcW w:w="1452" w:type="dxa"/>
          </w:tcPr>
          <w:p w14:paraId="342C4792" w14:textId="50B45637" w:rsidR="00A96C2C" w:rsidRPr="004A4DE5" w:rsidRDefault="00A47CF8" w:rsidP="00A96C2C">
            <w:pPr>
              <w:jc w:val="center"/>
              <w:rPr>
                <w:rFonts w:ascii="Georgia" w:hAnsi="Georgia"/>
                <w:sz w:val="22"/>
                <w:szCs w:val="22"/>
              </w:rPr>
            </w:pPr>
            <w:r w:rsidRPr="004A4DE5">
              <w:rPr>
                <w:rFonts w:ascii="Georgia" w:hAnsi="Georgia"/>
                <w:sz w:val="22"/>
                <w:szCs w:val="22"/>
              </w:rPr>
              <w:t>Installation</w:t>
            </w:r>
          </w:p>
        </w:tc>
        <w:tc>
          <w:tcPr>
            <w:tcW w:w="1325" w:type="dxa"/>
          </w:tcPr>
          <w:p w14:paraId="21C28DE6" w14:textId="257991C9" w:rsidR="00A96C2C" w:rsidRPr="004A4DE5" w:rsidRDefault="00A96C2C" w:rsidP="00A96C2C">
            <w:pPr>
              <w:jc w:val="center"/>
              <w:rPr>
                <w:rFonts w:ascii="Georgia" w:hAnsi="Georgia"/>
                <w:sz w:val="22"/>
                <w:szCs w:val="22"/>
              </w:rPr>
            </w:pPr>
            <w:r w:rsidRPr="004A4DE5">
              <w:rPr>
                <w:rFonts w:ascii="Georgia" w:hAnsi="Georgia"/>
                <w:sz w:val="22"/>
                <w:szCs w:val="22"/>
              </w:rPr>
              <w:t>Monitoring</w:t>
            </w:r>
          </w:p>
        </w:tc>
        <w:tc>
          <w:tcPr>
            <w:tcW w:w="1375" w:type="dxa"/>
          </w:tcPr>
          <w:p w14:paraId="3FCA6C93" w14:textId="43DA8E8E" w:rsidR="00A96C2C" w:rsidRPr="004A4DE5" w:rsidRDefault="00A96C2C" w:rsidP="00A96C2C">
            <w:pPr>
              <w:jc w:val="center"/>
              <w:rPr>
                <w:rFonts w:ascii="Georgia" w:hAnsi="Georgia"/>
                <w:sz w:val="22"/>
                <w:szCs w:val="22"/>
              </w:rPr>
            </w:pPr>
            <w:r w:rsidRPr="004A4DE5">
              <w:rPr>
                <w:rFonts w:ascii="Georgia" w:hAnsi="Georgia"/>
                <w:sz w:val="22"/>
                <w:szCs w:val="22"/>
              </w:rPr>
              <w:t>Reporting</w:t>
            </w:r>
          </w:p>
        </w:tc>
      </w:tr>
      <w:tr w:rsidR="00A96C2C" w:rsidRPr="004A4DE5" w14:paraId="23A6B669" w14:textId="77777777" w:rsidTr="00A96C2C">
        <w:tc>
          <w:tcPr>
            <w:tcW w:w="2030" w:type="dxa"/>
          </w:tcPr>
          <w:p w14:paraId="45EAD377" w14:textId="635064C6" w:rsidR="00A96C2C" w:rsidRPr="004A4DE5" w:rsidRDefault="00A47CF8" w:rsidP="007C134D">
            <w:pPr>
              <w:jc w:val="center"/>
              <w:rPr>
                <w:rFonts w:ascii="Georgia" w:hAnsi="Georgia"/>
                <w:sz w:val="22"/>
                <w:szCs w:val="22"/>
              </w:rPr>
            </w:pPr>
            <w:r w:rsidRPr="004A4DE5">
              <w:rPr>
                <w:rFonts w:ascii="Georgia" w:hAnsi="Georgia"/>
                <w:sz w:val="22"/>
                <w:szCs w:val="22"/>
              </w:rPr>
              <w:t>Billboards</w:t>
            </w:r>
            <w:r w:rsidR="00572071" w:rsidRPr="004A4DE5">
              <w:rPr>
                <w:rFonts w:ascii="Georgia" w:hAnsi="Georgia"/>
                <w:sz w:val="22"/>
                <w:szCs w:val="22"/>
              </w:rPr>
              <w:t xml:space="preserve"> </w:t>
            </w:r>
            <w:r w:rsidRPr="004A4DE5">
              <w:rPr>
                <w:rFonts w:ascii="Georgia" w:hAnsi="Georgia"/>
                <w:sz w:val="22"/>
                <w:szCs w:val="22"/>
              </w:rPr>
              <w:t xml:space="preserve">across the 10 focused districts </w:t>
            </w:r>
          </w:p>
        </w:tc>
        <w:tc>
          <w:tcPr>
            <w:tcW w:w="1175" w:type="dxa"/>
          </w:tcPr>
          <w:p w14:paraId="5CBF4642" w14:textId="324A432C" w:rsidR="00A96C2C" w:rsidRPr="004A4DE5" w:rsidRDefault="004B15DC" w:rsidP="00A96C2C">
            <w:pPr>
              <w:jc w:val="center"/>
              <w:rPr>
                <w:rFonts w:ascii="Georgia" w:hAnsi="Georgia"/>
                <w:sz w:val="22"/>
                <w:szCs w:val="22"/>
              </w:rPr>
            </w:pPr>
            <w:r w:rsidRPr="004A4DE5">
              <w:rPr>
                <w:rFonts w:ascii="Georgia" w:hAnsi="Georgia"/>
                <w:sz w:val="22"/>
                <w:szCs w:val="22"/>
              </w:rPr>
              <w:t>No</w:t>
            </w:r>
          </w:p>
        </w:tc>
        <w:tc>
          <w:tcPr>
            <w:tcW w:w="1301" w:type="dxa"/>
          </w:tcPr>
          <w:p w14:paraId="30F73D80" w14:textId="53B737DC" w:rsidR="00A96C2C" w:rsidRPr="004A4DE5" w:rsidRDefault="00A47CF8" w:rsidP="00A96C2C">
            <w:pPr>
              <w:jc w:val="center"/>
              <w:rPr>
                <w:rFonts w:ascii="Georgia" w:hAnsi="Georgia"/>
                <w:sz w:val="22"/>
                <w:szCs w:val="22"/>
              </w:rPr>
            </w:pPr>
            <w:r w:rsidRPr="004A4DE5">
              <w:rPr>
                <w:rFonts w:ascii="Georgia" w:hAnsi="Georgia"/>
                <w:sz w:val="22"/>
                <w:szCs w:val="22"/>
              </w:rPr>
              <w:t>Yes</w:t>
            </w:r>
          </w:p>
        </w:tc>
        <w:tc>
          <w:tcPr>
            <w:tcW w:w="1452" w:type="dxa"/>
          </w:tcPr>
          <w:p w14:paraId="17FF2414" w14:textId="315C6734" w:rsidR="00A96C2C" w:rsidRPr="004A4DE5" w:rsidRDefault="00A47CF8" w:rsidP="00A96C2C">
            <w:pPr>
              <w:jc w:val="center"/>
              <w:rPr>
                <w:rFonts w:ascii="Georgia" w:hAnsi="Georgia"/>
                <w:sz w:val="22"/>
                <w:szCs w:val="22"/>
              </w:rPr>
            </w:pPr>
            <w:r w:rsidRPr="004A4DE5">
              <w:rPr>
                <w:rFonts w:ascii="Georgia" w:hAnsi="Georgia"/>
                <w:sz w:val="22"/>
                <w:szCs w:val="22"/>
              </w:rPr>
              <w:t>Yes</w:t>
            </w:r>
          </w:p>
        </w:tc>
        <w:tc>
          <w:tcPr>
            <w:tcW w:w="1325" w:type="dxa"/>
          </w:tcPr>
          <w:p w14:paraId="3217DF2B" w14:textId="40F00CF5" w:rsidR="00A96C2C" w:rsidRPr="004A4DE5" w:rsidRDefault="00A47CF8" w:rsidP="00A96C2C">
            <w:pPr>
              <w:jc w:val="center"/>
              <w:rPr>
                <w:rFonts w:ascii="Georgia" w:hAnsi="Georgia"/>
                <w:sz w:val="22"/>
                <w:szCs w:val="22"/>
              </w:rPr>
            </w:pPr>
            <w:r w:rsidRPr="004A4DE5">
              <w:rPr>
                <w:rFonts w:ascii="Georgia" w:hAnsi="Georgia"/>
                <w:sz w:val="22"/>
                <w:szCs w:val="22"/>
              </w:rPr>
              <w:t>Yes</w:t>
            </w:r>
          </w:p>
        </w:tc>
        <w:tc>
          <w:tcPr>
            <w:tcW w:w="1375" w:type="dxa"/>
          </w:tcPr>
          <w:p w14:paraId="58D94E89" w14:textId="542DEF64" w:rsidR="00A96C2C" w:rsidRPr="004A4DE5" w:rsidRDefault="00A47CF8" w:rsidP="00A96C2C">
            <w:pPr>
              <w:jc w:val="center"/>
              <w:rPr>
                <w:rFonts w:ascii="Georgia" w:hAnsi="Georgia"/>
                <w:sz w:val="22"/>
                <w:szCs w:val="22"/>
              </w:rPr>
            </w:pPr>
            <w:r w:rsidRPr="004A4DE5">
              <w:rPr>
                <w:rFonts w:ascii="Georgia" w:hAnsi="Georgia"/>
                <w:sz w:val="22"/>
                <w:szCs w:val="22"/>
              </w:rPr>
              <w:t>Yes</w:t>
            </w:r>
          </w:p>
        </w:tc>
      </w:tr>
      <w:tr w:rsidR="004B15DC" w:rsidRPr="004A4DE5" w14:paraId="1AA130A0" w14:textId="77777777" w:rsidTr="00A96C2C">
        <w:tc>
          <w:tcPr>
            <w:tcW w:w="2030" w:type="dxa"/>
          </w:tcPr>
          <w:p w14:paraId="524B926F" w14:textId="1CFAA96A" w:rsidR="004B15DC" w:rsidRPr="004A4DE5" w:rsidRDefault="004B15DC" w:rsidP="001027C0">
            <w:pPr>
              <w:jc w:val="center"/>
              <w:rPr>
                <w:rFonts w:ascii="Georgia" w:hAnsi="Georgia"/>
                <w:sz w:val="22"/>
                <w:szCs w:val="22"/>
              </w:rPr>
            </w:pPr>
            <w:r w:rsidRPr="004A4DE5">
              <w:rPr>
                <w:rFonts w:ascii="Georgia" w:hAnsi="Georgia"/>
                <w:sz w:val="22"/>
                <w:szCs w:val="22"/>
              </w:rPr>
              <w:t>Pole Signs</w:t>
            </w:r>
          </w:p>
        </w:tc>
        <w:tc>
          <w:tcPr>
            <w:tcW w:w="1175" w:type="dxa"/>
          </w:tcPr>
          <w:p w14:paraId="383D80C5" w14:textId="77777777" w:rsidR="004B15DC" w:rsidRPr="004A4DE5" w:rsidRDefault="004B15DC" w:rsidP="00A96C2C">
            <w:pPr>
              <w:jc w:val="center"/>
              <w:rPr>
                <w:rFonts w:ascii="Georgia" w:hAnsi="Georgia"/>
                <w:sz w:val="22"/>
                <w:szCs w:val="22"/>
              </w:rPr>
            </w:pPr>
          </w:p>
        </w:tc>
        <w:tc>
          <w:tcPr>
            <w:tcW w:w="1301" w:type="dxa"/>
          </w:tcPr>
          <w:p w14:paraId="2A81D43E" w14:textId="294809E0" w:rsidR="004B15DC" w:rsidRPr="004A4DE5" w:rsidRDefault="004B15DC" w:rsidP="00A96C2C">
            <w:pPr>
              <w:jc w:val="center"/>
              <w:rPr>
                <w:rFonts w:ascii="Georgia" w:hAnsi="Georgia"/>
                <w:sz w:val="22"/>
                <w:szCs w:val="22"/>
              </w:rPr>
            </w:pPr>
            <w:r w:rsidRPr="004A4DE5">
              <w:rPr>
                <w:rFonts w:ascii="Georgia" w:hAnsi="Georgia"/>
                <w:sz w:val="22"/>
                <w:szCs w:val="22"/>
              </w:rPr>
              <w:t>Yes</w:t>
            </w:r>
          </w:p>
        </w:tc>
        <w:tc>
          <w:tcPr>
            <w:tcW w:w="1452" w:type="dxa"/>
          </w:tcPr>
          <w:p w14:paraId="51B81DB9" w14:textId="4BAF9876" w:rsidR="004B15DC" w:rsidRPr="004A4DE5" w:rsidRDefault="004B15DC" w:rsidP="00A96C2C">
            <w:pPr>
              <w:jc w:val="center"/>
              <w:rPr>
                <w:rFonts w:ascii="Georgia" w:hAnsi="Georgia"/>
                <w:sz w:val="22"/>
                <w:szCs w:val="22"/>
              </w:rPr>
            </w:pPr>
            <w:r w:rsidRPr="004A4DE5">
              <w:rPr>
                <w:rFonts w:ascii="Georgia" w:hAnsi="Georgia"/>
                <w:sz w:val="22"/>
                <w:szCs w:val="22"/>
              </w:rPr>
              <w:t>Yes</w:t>
            </w:r>
          </w:p>
        </w:tc>
        <w:tc>
          <w:tcPr>
            <w:tcW w:w="1325" w:type="dxa"/>
          </w:tcPr>
          <w:p w14:paraId="1F591BD3" w14:textId="2A78C8A6" w:rsidR="004B15DC" w:rsidRPr="004A4DE5" w:rsidRDefault="004B15DC" w:rsidP="00A96C2C">
            <w:pPr>
              <w:jc w:val="center"/>
              <w:rPr>
                <w:rFonts w:ascii="Georgia" w:hAnsi="Georgia"/>
                <w:sz w:val="22"/>
                <w:szCs w:val="22"/>
              </w:rPr>
            </w:pPr>
            <w:r w:rsidRPr="004A4DE5">
              <w:rPr>
                <w:rFonts w:ascii="Georgia" w:hAnsi="Georgia"/>
                <w:sz w:val="22"/>
                <w:szCs w:val="22"/>
              </w:rPr>
              <w:t>Yes</w:t>
            </w:r>
          </w:p>
        </w:tc>
        <w:tc>
          <w:tcPr>
            <w:tcW w:w="1375" w:type="dxa"/>
          </w:tcPr>
          <w:p w14:paraId="388D2A6C" w14:textId="76B663B7" w:rsidR="004B15DC" w:rsidRPr="004A4DE5" w:rsidRDefault="004B15DC" w:rsidP="00A96C2C">
            <w:pPr>
              <w:jc w:val="center"/>
              <w:rPr>
                <w:rFonts w:ascii="Georgia" w:hAnsi="Georgia"/>
                <w:sz w:val="22"/>
                <w:szCs w:val="22"/>
              </w:rPr>
            </w:pPr>
            <w:r w:rsidRPr="004A4DE5">
              <w:rPr>
                <w:rFonts w:ascii="Georgia" w:hAnsi="Georgia"/>
                <w:sz w:val="22"/>
                <w:szCs w:val="22"/>
              </w:rPr>
              <w:t>Yes</w:t>
            </w:r>
          </w:p>
        </w:tc>
      </w:tr>
      <w:tr w:rsidR="002E354E" w:rsidRPr="004A4DE5" w14:paraId="51991B0F" w14:textId="77777777" w:rsidTr="00A96C2C">
        <w:tc>
          <w:tcPr>
            <w:tcW w:w="2030" w:type="dxa"/>
          </w:tcPr>
          <w:p w14:paraId="6338C11B" w14:textId="421DCA7F" w:rsidR="002E354E" w:rsidRPr="004A4DE5" w:rsidRDefault="002E354E" w:rsidP="004B15DC">
            <w:pPr>
              <w:jc w:val="center"/>
              <w:rPr>
                <w:rFonts w:ascii="Georgia" w:hAnsi="Georgia"/>
                <w:sz w:val="22"/>
                <w:szCs w:val="22"/>
              </w:rPr>
            </w:pPr>
            <w:r w:rsidRPr="004A4DE5">
              <w:rPr>
                <w:rFonts w:ascii="Georgia" w:hAnsi="Georgia"/>
                <w:sz w:val="22"/>
                <w:szCs w:val="22"/>
              </w:rPr>
              <w:t>Posters</w:t>
            </w:r>
          </w:p>
        </w:tc>
        <w:tc>
          <w:tcPr>
            <w:tcW w:w="1175" w:type="dxa"/>
          </w:tcPr>
          <w:p w14:paraId="135524BE" w14:textId="77777777" w:rsidR="002E354E" w:rsidRPr="004A4DE5" w:rsidRDefault="002E354E" w:rsidP="00A96C2C">
            <w:pPr>
              <w:jc w:val="center"/>
              <w:rPr>
                <w:rFonts w:ascii="Georgia" w:hAnsi="Georgia"/>
                <w:sz w:val="22"/>
                <w:szCs w:val="22"/>
              </w:rPr>
            </w:pPr>
          </w:p>
        </w:tc>
        <w:tc>
          <w:tcPr>
            <w:tcW w:w="1301" w:type="dxa"/>
          </w:tcPr>
          <w:p w14:paraId="446F5122" w14:textId="2E5F369E" w:rsidR="002E354E" w:rsidRPr="004A4DE5" w:rsidRDefault="002E354E" w:rsidP="00A96C2C">
            <w:pPr>
              <w:jc w:val="center"/>
              <w:rPr>
                <w:rFonts w:ascii="Georgia" w:hAnsi="Georgia"/>
                <w:sz w:val="22"/>
                <w:szCs w:val="22"/>
              </w:rPr>
            </w:pPr>
            <w:r w:rsidRPr="004A4DE5">
              <w:rPr>
                <w:rFonts w:ascii="Georgia" w:hAnsi="Georgia"/>
                <w:sz w:val="22"/>
                <w:szCs w:val="22"/>
              </w:rPr>
              <w:t>Yes</w:t>
            </w:r>
          </w:p>
        </w:tc>
        <w:tc>
          <w:tcPr>
            <w:tcW w:w="1452" w:type="dxa"/>
          </w:tcPr>
          <w:p w14:paraId="7D886375" w14:textId="15BF0D90" w:rsidR="002E354E" w:rsidRPr="004A4DE5" w:rsidRDefault="002E354E" w:rsidP="00A96C2C">
            <w:pPr>
              <w:jc w:val="center"/>
              <w:rPr>
                <w:rFonts w:ascii="Georgia" w:hAnsi="Georgia"/>
                <w:sz w:val="22"/>
                <w:szCs w:val="22"/>
              </w:rPr>
            </w:pPr>
            <w:r w:rsidRPr="004A4DE5">
              <w:rPr>
                <w:rFonts w:ascii="Georgia" w:hAnsi="Georgia"/>
                <w:sz w:val="22"/>
                <w:szCs w:val="22"/>
              </w:rPr>
              <w:t>Yes</w:t>
            </w:r>
          </w:p>
        </w:tc>
        <w:tc>
          <w:tcPr>
            <w:tcW w:w="1325" w:type="dxa"/>
          </w:tcPr>
          <w:p w14:paraId="745C8519" w14:textId="5D780FB3" w:rsidR="002E354E" w:rsidRPr="004A4DE5" w:rsidRDefault="002E354E" w:rsidP="00A96C2C">
            <w:pPr>
              <w:jc w:val="center"/>
              <w:rPr>
                <w:rFonts w:ascii="Georgia" w:hAnsi="Georgia"/>
                <w:sz w:val="22"/>
                <w:szCs w:val="22"/>
              </w:rPr>
            </w:pPr>
            <w:r w:rsidRPr="004A4DE5">
              <w:rPr>
                <w:rFonts w:ascii="Georgia" w:hAnsi="Georgia"/>
                <w:sz w:val="22"/>
                <w:szCs w:val="22"/>
              </w:rPr>
              <w:t>Yes</w:t>
            </w:r>
          </w:p>
        </w:tc>
        <w:tc>
          <w:tcPr>
            <w:tcW w:w="1375" w:type="dxa"/>
          </w:tcPr>
          <w:p w14:paraId="1C6B0B31" w14:textId="61FF1D51" w:rsidR="002E354E" w:rsidRPr="004A4DE5" w:rsidRDefault="002E354E" w:rsidP="00A96C2C">
            <w:pPr>
              <w:jc w:val="center"/>
              <w:rPr>
                <w:rFonts w:ascii="Georgia" w:hAnsi="Georgia"/>
                <w:sz w:val="22"/>
                <w:szCs w:val="22"/>
              </w:rPr>
            </w:pPr>
            <w:r w:rsidRPr="004A4DE5">
              <w:rPr>
                <w:rFonts w:ascii="Georgia" w:hAnsi="Georgia"/>
                <w:sz w:val="22"/>
                <w:szCs w:val="22"/>
              </w:rPr>
              <w:t>Yes</w:t>
            </w:r>
          </w:p>
        </w:tc>
      </w:tr>
      <w:tr w:rsidR="00E520D2" w:rsidRPr="004A4DE5" w14:paraId="563E2F47" w14:textId="77777777" w:rsidTr="00A96C2C">
        <w:tc>
          <w:tcPr>
            <w:tcW w:w="2030" w:type="dxa"/>
          </w:tcPr>
          <w:p w14:paraId="7FCE6493" w14:textId="5B429AB5" w:rsidR="00E520D2" w:rsidRPr="004A4DE5" w:rsidRDefault="00E520D2" w:rsidP="002E354E">
            <w:pPr>
              <w:jc w:val="center"/>
              <w:rPr>
                <w:rFonts w:ascii="Georgia" w:hAnsi="Georgia"/>
                <w:sz w:val="22"/>
                <w:szCs w:val="22"/>
              </w:rPr>
            </w:pPr>
            <w:r w:rsidRPr="004A4DE5">
              <w:rPr>
                <w:rFonts w:ascii="Georgia" w:hAnsi="Georgia"/>
                <w:sz w:val="22"/>
                <w:szCs w:val="22"/>
              </w:rPr>
              <w:t>Stickers</w:t>
            </w:r>
          </w:p>
        </w:tc>
        <w:tc>
          <w:tcPr>
            <w:tcW w:w="1175" w:type="dxa"/>
          </w:tcPr>
          <w:p w14:paraId="2BF55011" w14:textId="2535FFAD" w:rsidR="00E520D2" w:rsidRPr="004A4DE5" w:rsidRDefault="00E520D2" w:rsidP="00A96C2C">
            <w:pPr>
              <w:jc w:val="center"/>
              <w:rPr>
                <w:rFonts w:ascii="Georgia" w:hAnsi="Georgia"/>
                <w:sz w:val="22"/>
                <w:szCs w:val="22"/>
              </w:rPr>
            </w:pPr>
            <w:r w:rsidRPr="004A4DE5">
              <w:rPr>
                <w:rFonts w:ascii="Georgia" w:hAnsi="Georgia"/>
                <w:sz w:val="22"/>
                <w:szCs w:val="22"/>
              </w:rPr>
              <w:t>No</w:t>
            </w:r>
          </w:p>
        </w:tc>
        <w:tc>
          <w:tcPr>
            <w:tcW w:w="1301" w:type="dxa"/>
          </w:tcPr>
          <w:p w14:paraId="7D0D6EF8" w14:textId="254F8885" w:rsidR="00E520D2" w:rsidRPr="004A4DE5" w:rsidRDefault="00E520D2" w:rsidP="00A96C2C">
            <w:pPr>
              <w:jc w:val="center"/>
              <w:rPr>
                <w:rFonts w:ascii="Georgia" w:hAnsi="Georgia"/>
                <w:sz w:val="22"/>
                <w:szCs w:val="22"/>
              </w:rPr>
            </w:pPr>
            <w:r w:rsidRPr="004A4DE5">
              <w:rPr>
                <w:rFonts w:ascii="Georgia" w:hAnsi="Georgia"/>
                <w:sz w:val="22"/>
                <w:szCs w:val="22"/>
              </w:rPr>
              <w:t>Yes</w:t>
            </w:r>
          </w:p>
        </w:tc>
        <w:tc>
          <w:tcPr>
            <w:tcW w:w="1452" w:type="dxa"/>
          </w:tcPr>
          <w:p w14:paraId="07671549" w14:textId="77351C26" w:rsidR="00E520D2" w:rsidRPr="004A4DE5" w:rsidRDefault="00E520D2" w:rsidP="00A96C2C">
            <w:pPr>
              <w:jc w:val="center"/>
              <w:rPr>
                <w:rFonts w:ascii="Georgia" w:hAnsi="Georgia"/>
                <w:sz w:val="22"/>
                <w:szCs w:val="22"/>
              </w:rPr>
            </w:pPr>
            <w:r w:rsidRPr="004A4DE5">
              <w:rPr>
                <w:rFonts w:ascii="Georgia" w:hAnsi="Georgia"/>
                <w:sz w:val="22"/>
                <w:szCs w:val="22"/>
              </w:rPr>
              <w:t>Yes</w:t>
            </w:r>
          </w:p>
        </w:tc>
        <w:tc>
          <w:tcPr>
            <w:tcW w:w="1325" w:type="dxa"/>
          </w:tcPr>
          <w:p w14:paraId="18A8484B" w14:textId="4B85C2BC" w:rsidR="00E520D2" w:rsidRPr="004A4DE5" w:rsidRDefault="00E520D2" w:rsidP="00A96C2C">
            <w:pPr>
              <w:jc w:val="center"/>
              <w:rPr>
                <w:rFonts w:ascii="Georgia" w:hAnsi="Georgia"/>
                <w:sz w:val="22"/>
                <w:szCs w:val="22"/>
              </w:rPr>
            </w:pPr>
            <w:r w:rsidRPr="004A4DE5">
              <w:rPr>
                <w:rFonts w:ascii="Georgia" w:hAnsi="Georgia"/>
                <w:sz w:val="22"/>
                <w:szCs w:val="22"/>
              </w:rPr>
              <w:t>Yes</w:t>
            </w:r>
          </w:p>
        </w:tc>
        <w:tc>
          <w:tcPr>
            <w:tcW w:w="1375" w:type="dxa"/>
          </w:tcPr>
          <w:p w14:paraId="0AEA369F" w14:textId="658C738C" w:rsidR="00E520D2" w:rsidRPr="004A4DE5" w:rsidRDefault="00E520D2" w:rsidP="00A96C2C">
            <w:pPr>
              <w:jc w:val="center"/>
              <w:rPr>
                <w:rFonts w:ascii="Georgia" w:hAnsi="Georgia"/>
                <w:sz w:val="22"/>
                <w:szCs w:val="22"/>
              </w:rPr>
            </w:pPr>
            <w:r w:rsidRPr="004A4DE5">
              <w:rPr>
                <w:rFonts w:ascii="Georgia" w:hAnsi="Georgia"/>
                <w:sz w:val="22"/>
                <w:szCs w:val="22"/>
              </w:rPr>
              <w:t>Yes</w:t>
            </w:r>
          </w:p>
        </w:tc>
      </w:tr>
      <w:tr w:rsidR="00E520D2" w:rsidRPr="004A4DE5" w14:paraId="6B5714BB" w14:textId="77777777" w:rsidTr="00A96C2C">
        <w:tc>
          <w:tcPr>
            <w:tcW w:w="2030" w:type="dxa"/>
          </w:tcPr>
          <w:p w14:paraId="483BA07B" w14:textId="5839A61D" w:rsidR="00E520D2" w:rsidRPr="004A4DE5" w:rsidRDefault="00E520D2" w:rsidP="00E520D2">
            <w:pPr>
              <w:jc w:val="center"/>
              <w:rPr>
                <w:rFonts w:ascii="Georgia" w:hAnsi="Georgia"/>
                <w:sz w:val="22"/>
                <w:szCs w:val="22"/>
              </w:rPr>
            </w:pPr>
            <w:r w:rsidRPr="004A4DE5">
              <w:rPr>
                <w:rFonts w:ascii="Georgia" w:hAnsi="Georgia"/>
                <w:sz w:val="22"/>
                <w:szCs w:val="22"/>
              </w:rPr>
              <w:t>BHU Signage</w:t>
            </w:r>
          </w:p>
        </w:tc>
        <w:tc>
          <w:tcPr>
            <w:tcW w:w="1175" w:type="dxa"/>
          </w:tcPr>
          <w:p w14:paraId="32887C01" w14:textId="77777777" w:rsidR="00E520D2" w:rsidRPr="004A4DE5" w:rsidRDefault="00E520D2" w:rsidP="00A96C2C">
            <w:pPr>
              <w:jc w:val="center"/>
              <w:rPr>
                <w:rFonts w:ascii="Georgia" w:hAnsi="Georgia"/>
                <w:sz w:val="22"/>
                <w:szCs w:val="22"/>
              </w:rPr>
            </w:pPr>
          </w:p>
        </w:tc>
        <w:tc>
          <w:tcPr>
            <w:tcW w:w="1301" w:type="dxa"/>
          </w:tcPr>
          <w:p w14:paraId="390A0CBA" w14:textId="70B1A486" w:rsidR="00E520D2" w:rsidRPr="004A4DE5" w:rsidRDefault="00E520D2" w:rsidP="00A96C2C">
            <w:pPr>
              <w:jc w:val="center"/>
              <w:rPr>
                <w:rFonts w:ascii="Georgia" w:hAnsi="Georgia"/>
                <w:sz w:val="22"/>
                <w:szCs w:val="22"/>
              </w:rPr>
            </w:pPr>
            <w:r w:rsidRPr="004A4DE5">
              <w:rPr>
                <w:rFonts w:ascii="Georgia" w:hAnsi="Georgia"/>
                <w:sz w:val="22"/>
                <w:szCs w:val="22"/>
              </w:rPr>
              <w:t>Yes</w:t>
            </w:r>
          </w:p>
        </w:tc>
        <w:tc>
          <w:tcPr>
            <w:tcW w:w="1452" w:type="dxa"/>
          </w:tcPr>
          <w:p w14:paraId="519717A8" w14:textId="6A01904E" w:rsidR="00E520D2" w:rsidRPr="004A4DE5" w:rsidRDefault="00E520D2" w:rsidP="00A96C2C">
            <w:pPr>
              <w:jc w:val="center"/>
              <w:rPr>
                <w:rFonts w:ascii="Georgia" w:hAnsi="Georgia"/>
                <w:sz w:val="22"/>
                <w:szCs w:val="22"/>
              </w:rPr>
            </w:pPr>
            <w:r w:rsidRPr="004A4DE5">
              <w:rPr>
                <w:rFonts w:ascii="Georgia" w:hAnsi="Georgia"/>
                <w:sz w:val="22"/>
                <w:szCs w:val="22"/>
              </w:rPr>
              <w:t>Yes</w:t>
            </w:r>
          </w:p>
        </w:tc>
        <w:tc>
          <w:tcPr>
            <w:tcW w:w="1325" w:type="dxa"/>
          </w:tcPr>
          <w:p w14:paraId="2C736AF0" w14:textId="5909E244" w:rsidR="00E520D2" w:rsidRPr="004A4DE5" w:rsidRDefault="00E520D2" w:rsidP="00A96C2C">
            <w:pPr>
              <w:jc w:val="center"/>
              <w:rPr>
                <w:rFonts w:ascii="Georgia" w:hAnsi="Georgia"/>
                <w:sz w:val="22"/>
                <w:szCs w:val="22"/>
              </w:rPr>
            </w:pPr>
            <w:r w:rsidRPr="004A4DE5">
              <w:rPr>
                <w:rFonts w:ascii="Georgia" w:hAnsi="Georgia"/>
                <w:sz w:val="22"/>
                <w:szCs w:val="22"/>
              </w:rPr>
              <w:t>Yes</w:t>
            </w:r>
          </w:p>
        </w:tc>
        <w:tc>
          <w:tcPr>
            <w:tcW w:w="1375" w:type="dxa"/>
          </w:tcPr>
          <w:p w14:paraId="62DA4A09" w14:textId="6B3A340D" w:rsidR="00E520D2" w:rsidRPr="004A4DE5" w:rsidRDefault="00E520D2" w:rsidP="00A96C2C">
            <w:pPr>
              <w:jc w:val="center"/>
              <w:rPr>
                <w:rFonts w:ascii="Georgia" w:hAnsi="Georgia"/>
                <w:sz w:val="22"/>
                <w:szCs w:val="22"/>
              </w:rPr>
            </w:pPr>
            <w:r w:rsidRPr="004A4DE5">
              <w:rPr>
                <w:rFonts w:ascii="Georgia" w:hAnsi="Georgia"/>
                <w:sz w:val="22"/>
                <w:szCs w:val="22"/>
              </w:rPr>
              <w:t>Yes</w:t>
            </w:r>
          </w:p>
        </w:tc>
      </w:tr>
      <w:tr w:rsidR="00EB191A" w:rsidRPr="004A4DE5" w14:paraId="39D5DE44" w14:textId="77777777" w:rsidTr="00A96C2C">
        <w:tc>
          <w:tcPr>
            <w:tcW w:w="2030" w:type="dxa"/>
          </w:tcPr>
          <w:p w14:paraId="62B06EFE" w14:textId="28254429" w:rsidR="00EB191A" w:rsidRPr="004A4DE5" w:rsidRDefault="00EB191A" w:rsidP="00EB191A">
            <w:pPr>
              <w:jc w:val="center"/>
              <w:rPr>
                <w:rFonts w:ascii="Georgia" w:hAnsi="Georgia"/>
                <w:sz w:val="22"/>
                <w:szCs w:val="22"/>
              </w:rPr>
            </w:pPr>
            <w:r w:rsidRPr="004A4DE5">
              <w:rPr>
                <w:rFonts w:ascii="Georgia" w:hAnsi="Georgia"/>
                <w:sz w:val="22"/>
                <w:szCs w:val="22"/>
              </w:rPr>
              <w:t xml:space="preserve">Railway Station Branding </w:t>
            </w:r>
          </w:p>
        </w:tc>
        <w:tc>
          <w:tcPr>
            <w:tcW w:w="1175" w:type="dxa"/>
          </w:tcPr>
          <w:p w14:paraId="259EEE33" w14:textId="38B4A074" w:rsidR="00EB191A" w:rsidRPr="004A4DE5" w:rsidRDefault="00EB191A" w:rsidP="00A96C2C">
            <w:pPr>
              <w:jc w:val="center"/>
              <w:rPr>
                <w:rFonts w:ascii="Georgia" w:hAnsi="Georgia"/>
                <w:sz w:val="22"/>
                <w:szCs w:val="22"/>
              </w:rPr>
            </w:pPr>
            <w:r w:rsidRPr="004A4DE5">
              <w:rPr>
                <w:rFonts w:ascii="Georgia" w:hAnsi="Georgia"/>
                <w:sz w:val="22"/>
                <w:szCs w:val="22"/>
              </w:rPr>
              <w:t>Yes</w:t>
            </w:r>
          </w:p>
        </w:tc>
        <w:tc>
          <w:tcPr>
            <w:tcW w:w="1301" w:type="dxa"/>
          </w:tcPr>
          <w:p w14:paraId="5D24F1E4" w14:textId="7B3A5B1B" w:rsidR="00EB191A" w:rsidRPr="004A4DE5" w:rsidRDefault="00EB191A" w:rsidP="00A96C2C">
            <w:pPr>
              <w:jc w:val="center"/>
              <w:rPr>
                <w:rFonts w:ascii="Georgia" w:hAnsi="Georgia"/>
                <w:sz w:val="22"/>
                <w:szCs w:val="22"/>
              </w:rPr>
            </w:pPr>
            <w:r w:rsidRPr="004A4DE5">
              <w:rPr>
                <w:rFonts w:ascii="Georgia" w:hAnsi="Georgia"/>
                <w:sz w:val="22"/>
                <w:szCs w:val="22"/>
              </w:rPr>
              <w:t>Yes</w:t>
            </w:r>
          </w:p>
        </w:tc>
        <w:tc>
          <w:tcPr>
            <w:tcW w:w="1452" w:type="dxa"/>
          </w:tcPr>
          <w:p w14:paraId="6D60B016" w14:textId="08C61804" w:rsidR="00EB191A" w:rsidRPr="004A4DE5" w:rsidRDefault="00EB191A" w:rsidP="00A96C2C">
            <w:pPr>
              <w:jc w:val="center"/>
              <w:rPr>
                <w:rFonts w:ascii="Georgia" w:hAnsi="Georgia"/>
                <w:sz w:val="22"/>
                <w:szCs w:val="22"/>
              </w:rPr>
            </w:pPr>
            <w:r w:rsidRPr="004A4DE5">
              <w:rPr>
                <w:rFonts w:ascii="Georgia" w:hAnsi="Georgia"/>
                <w:sz w:val="22"/>
                <w:szCs w:val="22"/>
              </w:rPr>
              <w:t>Yes</w:t>
            </w:r>
          </w:p>
        </w:tc>
        <w:tc>
          <w:tcPr>
            <w:tcW w:w="1325" w:type="dxa"/>
          </w:tcPr>
          <w:p w14:paraId="31502A4A" w14:textId="32941903" w:rsidR="00EB191A" w:rsidRPr="004A4DE5" w:rsidRDefault="00EB191A" w:rsidP="00A96C2C">
            <w:pPr>
              <w:jc w:val="center"/>
              <w:rPr>
                <w:rFonts w:ascii="Georgia" w:hAnsi="Georgia"/>
                <w:sz w:val="22"/>
                <w:szCs w:val="22"/>
              </w:rPr>
            </w:pPr>
            <w:r w:rsidRPr="004A4DE5">
              <w:rPr>
                <w:rFonts w:ascii="Georgia" w:hAnsi="Georgia"/>
                <w:sz w:val="22"/>
                <w:szCs w:val="22"/>
              </w:rPr>
              <w:t>Yes</w:t>
            </w:r>
          </w:p>
        </w:tc>
        <w:tc>
          <w:tcPr>
            <w:tcW w:w="1375" w:type="dxa"/>
          </w:tcPr>
          <w:p w14:paraId="6B731ABE" w14:textId="76904D78" w:rsidR="00EB191A" w:rsidRPr="004A4DE5" w:rsidRDefault="00EB191A" w:rsidP="00A96C2C">
            <w:pPr>
              <w:jc w:val="center"/>
              <w:rPr>
                <w:rFonts w:ascii="Georgia" w:hAnsi="Georgia"/>
                <w:sz w:val="22"/>
                <w:szCs w:val="22"/>
              </w:rPr>
            </w:pPr>
            <w:r w:rsidRPr="004A4DE5">
              <w:rPr>
                <w:rFonts w:ascii="Georgia" w:hAnsi="Georgia"/>
                <w:sz w:val="22"/>
                <w:szCs w:val="22"/>
              </w:rPr>
              <w:t>Yes</w:t>
            </w:r>
          </w:p>
        </w:tc>
      </w:tr>
      <w:tr w:rsidR="007C134D" w:rsidRPr="004A4DE5" w14:paraId="2CE0599F" w14:textId="77777777" w:rsidTr="00A96C2C">
        <w:tc>
          <w:tcPr>
            <w:tcW w:w="2030" w:type="dxa"/>
          </w:tcPr>
          <w:p w14:paraId="3FA503C7" w14:textId="5DA3E5B0" w:rsidR="007C134D" w:rsidRPr="004A4DE5" w:rsidRDefault="007C134D" w:rsidP="00EB191A">
            <w:pPr>
              <w:jc w:val="center"/>
              <w:rPr>
                <w:rFonts w:ascii="Georgia" w:hAnsi="Georgia"/>
                <w:sz w:val="22"/>
                <w:szCs w:val="22"/>
              </w:rPr>
            </w:pPr>
            <w:r w:rsidRPr="004A4DE5">
              <w:rPr>
                <w:rFonts w:ascii="Georgia" w:hAnsi="Georgia"/>
                <w:sz w:val="22"/>
                <w:szCs w:val="22"/>
              </w:rPr>
              <w:t>Bus Stations</w:t>
            </w:r>
          </w:p>
        </w:tc>
        <w:tc>
          <w:tcPr>
            <w:tcW w:w="1175" w:type="dxa"/>
          </w:tcPr>
          <w:p w14:paraId="388EB2CC" w14:textId="4C2CF99D" w:rsidR="007C134D" w:rsidRPr="004A4DE5" w:rsidRDefault="007C134D" w:rsidP="00A96C2C">
            <w:pPr>
              <w:jc w:val="center"/>
              <w:rPr>
                <w:rFonts w:ascii="Georgia" w:hAnsi="Georgia"/>
                <w:sz w:val="22"/>
                <w:szCs w:val="22"/>
              </w:rPr>
            </w:pPr>
            <w:r w:rsidRPr="004A4DE5">
              <w:rPr>
                <w:rFonts w:ascii="Georgia" w:hAnsi="Georgia"/>
                <w:sz w:val="22"/>
                <w:szCs w:val="22"/>
              </w:rPr>
              <w:t>Yes</w:t>
            </w:r>
          </w:p>
        </w:tc>
        <w:tc>
          <w:tcPr>
            <w:tcW w:w="1301" w:type="dxa"/>
          </w:tcPr>
          <w:p w14:paraId="556E1D37" w14:textId="7470E8C1" w:rsidR="007C134D" w:rsidRPr="004A4DE5" w:rsidRDefault="007C134D" w:rsidP="00A96C2C">
            <w:pPr>
              <w:jc w:val="center"/>
              <w:rPr>
                <w:rFonts w:ascii="Georgia" w:hAnsi="Georgia"/>
                <w:sz w:val="22"/>
                <w:szCs w:val="22"/>
              </w:rPr>
            </w:pPr>
            <w:r w:rsidRPr="004A4DE5">
              <w:rPr>
                <w:rFonts w:ascii="Georgia" w:hAnsi="Georgia"/>
                <w:sz w:val="22"/>
                <w:szCs w:val="22"/>
              </w:rPr>
              <w:t>Yes</w:t>
            </w:r>
          </w:p>
        </w:tc>
        <w:tc>
          <w:tcPr>
            <w:tcW w:w="1452" w:type="dxa"/>
          </w:tcPr>
          <w:p w14:paraId="7C63B067" w14:textId="2A9E2375" w:rsidR="007C134D" w:rsidRPr="004A4DE5" w:rsidRDefault="007C134D" w:rsidP="00A96C2C">
            <w:pPr>
              <w:jc w:val="center"/>
              <w:rPr>
                <w:rFonts w:ascii="Georgia" w:hAnsi="Georgia"/>
                <w:sz w:val="22"/>
                <w:szCs w:val="22"/>
              </w:rPr>
            </w:pPr>
            <w:r w:rsidRPr="004A4DE5">
              <w:rPr>
                <w:rFonts w:ascii="Georgia" w:hAnsi="Georgia"/>
                <w:sz w:val="22"/>
                <w:szCs w:val="22"/>
              </w:rPr>
              <w:t>Yes</w:t>
            </w:r>
          </w:p>
        </w:tc>
        <w:tc>
          <w:tcPr>
            <w:tcW w:w="1325" w:type="dxa"/>
          </w:tcPr>
          <w:p w14:paraId="17734F10" w14:textId="0FC31659" w:rsidR="007C134D" w:rsidRPr="004A4DE5" w:rsidRDefault="007C134D" w:rsidP="00A96C2C">
            <w:pPr>
              <w:jc w:val="center"/>
              <w:rPr>
                <w:rFonts w:ascii="Georgia" w:hAnsi="Georgia"/>
                <w:sz w:val="22"/>
                <w:szCs w:val="22"/>
              </w:rPr>
            </w:pPr>
            <w:r w:rsidRPr="004A4DE5">
              <w:rPr>
                <w:rFonts w:ascii="Georgia" w:hAnsi="Georgia"/>
                <w:sz w:val="22"/>
                <w:szCs w:val="22"/>
              </w:rPr>
              <w:t>Yes</w:t>
            </w:r>
          </w:p>
        </w:tc>
        <w:tc>
          <w:tcPr>
            <w:tcW w:w="1375" w:type="dxa"/>
          </w:tcPr>
          <w:p w14:paraId="3DACE52A" w14:textId="4A3D1BD0" w:rsidR="007C134D" w:rsidRPr="004A4DE5" w:rsidRDefault="007C134D" w:rsidP="00A96C2C">
            <w:pPr>
              <w:jc w:val="center"/>
              <w:rPr>
                <w:rFonts w:ascii="Georgia" w:hAnsi="Georgia"/>
                <w:sz w:val="22"/>
                <w:szCs w:val="22"/>
              </w:rPr>
            </w:pPr>
            <w:r w:rsidRPr="004A4DE5">
              <w:rPr>
                <w:rFonts w:ascii="Georgia" w:hAnsi="Georgia"/>
                <w:sz w:val="22"/>
                <w:szCs w:val="22"/>
              </w:rPr>
              <w:t>Yes</w:t>
            </w:r>
          </w:p>
        </w:tc>
      </w:tr>
      <w:tr w:rsidR="007C134D" w:rsidRPr="004A4DE5" w14:paraId="2C85C609" w14:textId="77777777" w:rsidTr="00A96C2C">
        <w:tc>
          <w:tcPr>
            <w:tcW w:w="2030" w:type="dxa"/>
          </w:tcPr>
          <w:p w14:paraId="4124BFF2" w14:textId="230B0B88" w:rsidR="007C134D" w:rsidRPr="004A4DE5" w:rsidRDefault="007C134D" w:rsidP="00EB191A">
            <w:pPr>
              <w:jc w:val="center"/>
              <w:rPr>
                <w:rFonts w:ascii="Georgia" w:hAnsi="Georgia"/>
                <w:sz w:val="22"/>
                <w:szCs w:val="22"/>
              </w:rPr>
            </w:pPr>
            <w:r w:rsidRPr="004A4DE5">
              <w:rPr>
                <w:rFonts w:ascii="Georgia" w:hAnsi="Georgia"/>
                <w:sz w:val="22"/>
                <w:szCs w:val="22"/>
              </w:rPr>
              <w:t xml:space="preserve">Transit Media </w:t>
            </w:r>
          </w:p>
        </w:tc>
        <w:tc>
          <w:tcPr>
            <w:tcW w:w="1175" w:type="dxa"/>
          </w:tcPr>
          <w:p w14:paraId="39E4907D" w14:textId="2560DF58" w:rsidR="007C134D" w:rsidRPr="004A4DE5" w:rsidRDefault="007C134D" w:rsidP="00A96C2C">
            <w:pPr>
              <w:jc w:val="center"/>
              <w:rPr>
                <w:rFonts w:ascii="Georgia" w:hAnsi="Georgia"/>
                <w:sz w:val="22"/>
                <w:szCs w:val="22"/>
              </w:rPr>
            </w:pPr>
            <w:r w:rsidRPr="004A4DE5">
              <w:rPr>
                <w:rFonts w:ascii="Georgia" w:hAnsi="Georgia"/>
                <w:sz w:val="22"/>
                <w:szCs w:val="22"/>
              </w:rPr>
              <w:t>Yes</w:t>
            </w:r>
          </w:p>
        </w:tc>
        <w:tc>
          <w:tcPr>
            <w:tcW w:w="1301" w:type="dxa"/>
          </w:tcPr>
          <w:p w14:paraId="1087E2A1" w14:textId="1064F236" w:rsidR="007C134D" w:rsidRPr="004A4DE5" w:rsidRDefault="007C134D" w:rsidP="00A96C2C">
            <w:pPr>
              <w:jc w:val="center"/>
              <w:rPr>
                <w:rFonts w:ascii="Georgia" w:hAnsi="Georgia"/>
                <w:sz w:val="22"/>
                <w:szCs w:val="22"/>
              </w:rPr>
            </w:pPr>
            <w:r w:rsidRPr="004A4DE5">
              <w:rPr>
                <w:rFonts w:ascii="Georgia" w:hAnsi="Georgia"/>
                <w:sz w:val="22"/>
                <w:szCs w:val="22"/>
              </w:rPr>
              <w:t>Yes</w:t>
            </w:r>
          </w:p>
        </w:tc>
        <w:tc>
          <w:tcPr>
            <w:tcW w:w="1452" w:type="dxa"/>
          </w:tcPr>
          <w:p w14:paraId="480DFE73" w14:textId="0BACC0C9" w:rsidR="007C134D" w:rsidRPr="004A4DE5" w:rsidRDefault="007C134D" w:rsidP="00A96C2C">
            <w:pPr>
              <w:jc w:val="center"/>
              <w:rPr>
                <w:rFonts w:ascii="Georgia" w:hAnsi="Georgia"/>
                <w:sz w:val="22"/>
                <w:szCs w:val="22"/>
              </w:rPr>
            </w:pPr>
            <w:r w:rsidRPr="004A4DE5">
              <w:rPr>
                <w:rFonts w:ascii="Georgia" w:hAnsi="Georgia"/>
                <w:sz w:val="22"/>
                <w:szCs w:val="22"/>
              </w:rPr>
              <w:t>Yes</w:t>
            </w:r>
          </w:p>
        </w:tc>
        <w:tc>
          <w:tcPr>
            <w:tcW w:w="1325" w:type="dxa"/>
          </w:tcPr>
          <w:p w14:paraId="5BE751F3" w14:textId="7D6C9736" w:rsidR="007C134D" w:rsidRPr="004A4DE5" w:rsidRDefault="007C134D" w:rsidP="00A96C2C">
            <w:pPr>
              <w:jc w:val="center"/>
              <w:rPr>
                <w:rFonts w:ascii="Georgia" w:hAnsi="Georgia"/>
                <w:sz w:val="22"/>
                <w:szCs w:val="22"/>
              </w:rPr>
            </w:pPr>
            <w:r w:rsidRPr="004A4DE5">
              <w:rPr>
                <w:rFonts w:ascii="Georgia" w:hAnsi="Georgia"/>
                <w:sz w:val="22"/>
                <w:szCs w:val="22"/>
              </w:rPr>
              <w:t>Yes</w:t>
            </w:r>
          </w:p>
        </w:tc>
        <w:tc>
          <w:tcPr>
            <w:tcW w:w="1375" w:type="dxa"/>
          </w:tcPr>
          <w:p w14:paraId="543FBEC1" w14:textId="49F1FBA9" w:rsidR="007C134D" w:rsidRPr="004A4DE5" w:rsidRDefault="007C134D" w:rsidP="00A96C2C">
            <w:pPr>
              <w:jc w:val="center"/>
              <w:rPr>
                <w:rFonts w:ascii="Georgia" w:hAnsi="Georgia"/>
                <w:sz w:val="22"/>
                <w:szCs w:val="22"/>
              </w:rPr>
            </w:pPr>
            <w:r w:rsidRPr="004A4DE5">
              <w:rPr>
                <w:rFonts w:ascii="Georgia" w:hAnsi="Georgia"/>
                <w:sz w:val="22"/>
                <w:szCs w:val="22"/>
              </w:rPr>
              <w:t>Yes</w:t>
            </w:r>
          </w:p>
        </w:tc>
      </w:tr>
    </w:tbl>
    <w:p w14:paraId="24856AB9" w14:textId="2D5C03AA" w:rsidR="006D17F8" w:rsidRPr="004A4DE5" w:rsidRDefault="001B2339">
      <w:pPr>
        <w:rPr>
          <w:rFonts w:ascii="Georgia" w:hAnsi="Georgia"/>
          <w:sz w:val="22"/>
          <w:szCs w:val="22"/>
        </w:rPr>
      </w:pPr>
      <w:r w:rsidRPr="004A4DE5">
        <w:rPr>
          <w:rFonts w:ascii="Georgia" w:hAnsi="Georgia"/>
          <w:sz w:val="22"/>
          <w:szCs w:val="22"/>
        </w:rPr>
        <w:t xml:space="preserve">In the direct marketing category, we have specified some of the things that will be needed from your organization, however knowing that it’s a specialized task, propose other items that you deem necessary. It is worth mentioning that preference will be given to organizations offering turnkey solutions fulfilling all responsibilities of the activity. </w:t>
      </w:r>
    </w:p>
    <w:tbl>
      <w:tblPr>
        <w:tblStyle w:val="TableGrid"/>
        <w:tblW w:w="0" w:type="auto"/>
        <w:tblLayout w:type="fixed"/>
        <w:tblLook w:val="04A0" w:firstRow="1" w:lastRow="0" w:firstColumn="1" w:lastColumn="0" w:noHBand="0" w:noVBand="1"/>
      </w:tblPr>
      <w:tblGrid>
        <w:gridCol w:w="2030"/>
        <w:gridCol w:w="1138"/>
        <w:gridCol w:w="1338"/>
        <w:gridCol w:w="1542"/>
        <w:gridCol w:w="1350"/>
        <w:gridCol w:w="1440"/>
      </w:tblGrid>
      <w:tr w:rsidR="007C134D" w:rsidRPr="004A4DE5" w14:paraId="2315C00E" w14:textId="77777777" w:rsidTr="00E537CC">
        <w:tc>
          <w:tcPr>
            <w:tcW w:w="8838" w:type="dxa"/>
            <w:gridSpan w:val="6"/>
          </w:tcPr>
          <w:p w14:paraId="79E00B13" w14:textId="1F8731FF" w:rsidR="007C134D" w:rsidRPr="004A4DE5" w:rsidRDefault="007C134D" w:rsidP="007C134D">
            <w:pPr>
              <w:jc w:val="center"/>
              <w:rPr>
                <w:rFonts w:ascii="Georgia" w:hAnsi="Georgia"/>
                <w:b/>
                <w:sz w:val="22"/>
                <w:szCs w:val="22"/>
              </w:rPr>
            </w:pPr>
            <w:r w:rsidRPr="004A4DE5">
              <w:rPr>
                <w:rFonts w:ascii="Georgia" w:hAnsi="Georgia"/>
                <w:b/>
                <w:sz w:val="22"/>
                <w:szCs w:val="22"/>
              </w:rPr>
              <w:t xml:space="preserve">Category: Direct Marketing </w:t>
            </w:r>
          </w:p>
        </w:tc>
      </w:tr>
      <w:tr w:rsidR="007C134D" w:rsidRPr="004A4DE5" w14:paraId="63F8EE3E" w14:textId="77777777" w:rsidTr="00E537CC">
        <w:tc>
          <w:tcPr>
            <w:tcW w:w="2030" w:type="dxa"/>
          </w:tcPr>
          <w:p w14:paraId="1475AA89" w14:textId="77777777" w:rsidR="007C134D" w:rsidRPr="004A4DE5" w:rsidRDefault="007C134D" w:rsidP="00297DBD">
            <w:pPr>
              <w:rPr>
                <w:rFonts w:ascii="Georgia" w:hAnsi="Georgia"/>
                <w:sz w:val="22"/>
                <w:szCs w:val="22"/>
              </w:rPr>
            </w:pPr>
          </w:p>
        </w:tc>
        <w:tc>
          <w:tcPr>
            <w:tcW w:w="1138" w:type="dxa"/>
          </w:tcPr>
          <w:p w14:paraId="011C0E42" w14:textId="77777777" w:rsidR="007C134D" w:rsidRPr="004A4DE5" w:rsidRDefault="007C134D" w:rsidP="00297DBD">
            <w:pPr>
              <w:jc w:val="center"/>
              <w:rPr>
                <w:rFonts w:ascii="Georgia" w:hAnsi="Georgia"/>
                <w:sz w:val="22"/>
                <w:szCs w:val="22"/>
              </w:rPr>
            </w:pPr>
            <w:r w:rsidRPr="004A4DE5">
              <w:rPr>
                <w:rFonts w:ascii="Georgia" w:hAnsi="Georgia"/>
                <w:sz w:val="22"/>
                <w:szCs w:val="22"/>
              </w:rPr>
              <w:t>Design</w:t>
            </w:r>
          </w:p>
        </w:tc>
        <w:tc>
          <w:tcPr>
            <w:tcW w:w="1338" w:type="dxa"/>
          </w:tcPr>
          <w:p w14:paraId="2C5BAE34" w14:textId="77777777" w:rsidR="007C134D" w:rsidRPr="004A4DE5" w:rsidRDefault="007C134D" w:rsidP="00297DBD">
            <w:pPr>
              <w:jc w:val="center"/>
              <w:rPr>
                <w:rFonts w:ascii="Georgia" w:hAnsi="Georgia"/>
                <w:sz w:val="22"/>
                <w:szCs w:val="22"/>
              </w:rPr>
            </w:pPr>
            <w:r w:rsidRPr="004A4DE5">
              <w:rPr>
                <w:rFonts w:ascii="Georgia" w:hAnsi="Georgia"/>
                <w:sz w:val="22"/>
                <w:szCs w:val="22"/>
              </w:rPr>
              <w:t>Production</w:t>
            </w:r>
          </w:p>
        </w:tc>
        <w:tc>
          <w:tcPr>
            <w:tcW w:w="1542" w:type="dxa"/>
          </w:tcPr>
          <w:p w14:paraId="5436CB85" w14:textId="77777777" w:rsidR="007C134D" w:rsidRPr="004A4DE5" w:rsidRDefault="007C134D" w:rsidP="00297DBD">
            <w:pPr>
              <w:jc w:val="center"/>
              <w:rPr>
                <w:rFonts w:ascii="Georgia" w:hAnsi="Georgia"/>
                <w:sz w:val="22"/>
                <w:szCs w:val="22"/>
              </w:rPr>
            </w:pPr>
            <w:r w:rsidRPr="004A4DE5">
              <w:rPr>
                <w:rFonts w:ascii="Georgia" w:hAnsi="Georgia"/>
                <w:sz w:val="22"/>
                <w:szCs w:val="22"/>
              </w:rPr>
              <w:t>Installation</w:t>
            </w:r>
          </w:p>
        </w:tc>
        <w:tc>
          <w:tcPr>
            <w:tcW w:w="1350" w:type="dxa"/>
          </w:tcPr>
          <w:p w14:paraId="552A8F5C" w14:textId="77777777" w:rsidR="007C134D" w:rsidRPr="004A4DE5" w:rsidRDefault="007C134D" w:rsidP="00297DBD">
            <w:pPr>
              <w:jc w:val="center"/>
              <w:rPr>
                <w:rFonts w:ascii="Georgia" w:hAnsi="Georgia"/>
                <w:sz w:val="22"/>
                <w:szCs w:val="22"/>
              </w:rPr>
            </w:pPr>
            <w:r w:rsidRPr="004A4DE5">
              <w:rPr>
                <w:rFonts w:ascii="Georgia" w:hAnsi="Georgia"/>
                <w:sz w:val="22"/>
                <w:szCs w:val="22"/>
              </w:rPr>
              <w:t>Monitoring</w:t>
            </w:r>
          </w:p>
        </w:tc>
        <w:tc>
          <w:tcPr>
            <w:tcW w:w="1440" w:type="dxa"/>
          </w:tcPr>
          <w:p w14:paraId="5CCA9D14" w14:textId="77777777" w:rsidR="007C134D" w:rsidRPr="004A4DE5" w:rsidRDefault="007C134D" w:rsidP="00297DBD">
            <w:pPr>
              <w:jc w:val="center"/>
              <w:rPr>
                <w:rFonts w:ascii="Georgia" w:hAnsi="Georgia"/>
                <w:sz w:val="22"/>
                <w:szCs w:val="22"/>
              </w:rPr>
            </w:pPr>
            <w:r w:rsidRPr="004A4DE5">
              <w:rPr>
                <w:rFonts w:ascii="Georgia" w:hAnsi="Georgia"/>
                <w:sz w:val="22"/>
                <w:szCs w:val="22"/>
              </w:rPr>
              <w:t>Reporting</w:t>
            </w:r>
          </w:p>
        </w:tc>
      </w:tr>
      <w:tr w:rsidR="007C134D" w:rsidRPr="004A4DE5" w14:paraId="29D5C5ED" w14:textId="77777777" w:rsidTr="00E537CC">
        <w:tc>
          <w:tcPr>
            <w:tcW w:w="2030" w:type="dxa"/>
          </w:tcPr>
          <w:p w14:paraId="5FD8A287" w14:textId="4C8548A7" w:rsidR="007C134D" w:rsidRPr="004A4DE5" w:rsidRDefault="00731EF6" w:rsidP="00297DBD">
            <w:pPr>
              <w:jc w:val="center"/>
              <w:rPr>
                <w:rFonts w:ascii="Georgia" w:hAnsi="Georgia"/>
                <w:sz w:val="22"/>
                <w:szCs w:val="22"/>
              </w:rPr>
            </w:pPr>
            <w:r w:rsidRPr="004A4DE5">
              <w:rPr>
                <w:rFonts w:ascii="Georgia" w:hAnsi="Georgia"/>
                <w:sz w:val="22"/>
                <w:szCs w:val="22"/>
              </w:rPr>
              <w:t>Street Theatre</w:t>
            </w:r>
            <w:r w:rsidR="007C134D" w:rsidRPr="004A4DE5">
              <w:rPr>
                <w:rFonts w:ascii="Georgia" w:hAnsi="Georgia"/>
                <w:sz w:val="22"/>
                <w:szCs w:val="22"/>
              </w:rPr>
              <w:t xml:space="preserve"> </w:t>
            </w:r>
          </w:p>
        </w:tc>
        <w:tc>
          <w:tcPr>
            <w:tcW w:w="1138" w:type="dxa"/>
          </w:tcPr>
          <w:p w14:paraId="14E0055D" w14:textId="47E50C70" w:rsidR="007C134D" w:rsidRPr="004A4DE5" w:rsidRDefault="00731EF6" w:rsidP="00297DBD">
            <w:pPr>
              <w:jc w:val="center"/>
              <w:rPr>
                <w:rFonts w:ascii="Georgia" w:hAnsi="Georgia"/>
                <w:sz w:val="22"/>
                <w:szCs w:val="22"/>
              </w:rPr>
            </w:pPr>
            <w:r w:rsidRPr="004A4DE5">
              <w:rPr>
                <w:rFonts w:ascii="Georgia" w:hAnsi="Georgia"/>
                <w:sz w:val="22"/>
                <w:szCs w:val="22"/>
              </w:rPr>
              <w:t>Script needed</w:t>
            </w:r>
          </w:p>
        </w:tc>
        <w:tc>
          <w:tcPr>
            <w:tcW w:w="1338" w:type="dxa"/>
          </w:tcPr>
          <w:p w14:paraId="713A7EF9" w14:textId="0B9708D4" w:rsidR="007C134D" w:rsidRPr="004A4DE5" w:rsidRDefault="00E777CD" w:rsidP="009B2072">
            <w:pPr>
              <w:jc w:val="center"/>
              <w:rPr>
                <w:rFonts w:ascii="Georgia" w:hAnsi="Georgia"/>
                <w:sz w:val="22"/>
                <w:szCs w:val="22"/>
              </w:rPr>
            </w:pPr>
            <w:r w:rsidRPr="004A4DE5">
              <w:rPr>
                <w:rFonts w:ascii="Georgia" w:hAnsi="Georgia"/>
                <w:sz w:val="22"/>
                <w:szCs w:val="22"/>
              </w:rPr>
              <w:t>Crew, Cast</w:t>
            </w:r>
            <w:r w:rsidR="0010340A" w:rsidRPr="004A4DE5">
              <w:rPr>
                <w:rFonts w:ascii="Georgia" w:hAnsi="Georgia"/>
                <w:sz w:val="22"/>
                <w:szCs w:val="22"/>
              </w:rPr>
              <w:t>, Equipme</w:t>
            </w:r>
            <w:r w:rsidR="002E2965" w:rsidRPr="004A4DE5">
              <w:rPr>
                <w:rFonts w:ascii="Georgia" w:hAnsi="Georgia"/>
                <w:sz w:val="22"/>
                <w:szCs w:val="22"/>
              </w:rPr>
              <w:t xml:space="preserve">nt, </w:t>
            </w:r>
            <w:r w:rsidRPr="004A4DE5">
              <w:rPr>
                <w:rFonts w:ascii="Georgia" w:hAnsi="Georgia"/>
                <w:sz w:val="22"/>
                <w:szCs w:val="22"/>
              </w:rPr>
              <w:t>Rehearsal</w:t>
            </w:r>
            <w:r w:rsidR="002E2965" w:rsidRPr="004A4DE5">
              <w:rPr>
                <w:rFonts w:ascii="Georgia" w:hAnsi="Georgia"/>
                <w:sz w:val="22"/>
                <w:szCs w:val="22"/>
              </w:rPr>
              <w:t xml:space="preserve"> &amp; local marketing</w:t>
            </w:r>
          </w:p>
        </w:tc>
        <w:tc>
          <w:tcPr>
            <w:tcW w:w="1542" w:type="dxa"/>
          </w:tcPr>
          <w:p w14:paraId="6C260D84" w14:textId="1342268F" w:rsidR="007C134D" w:rsidRPr="004A4DE5" w:rsidRDefault="00E777CD" w:rsidP="00297DBD">
            <w:pPr>
              <w:jc w:val="center"/>
              <w:rPr>
                <w:rFonts w:ascii="Georgia" w:hAnsi="Georgia"/>
                <w:sz w:val="22"/>
                <w:szCs w:val="22"/>
              </w:rPr>
            </w:pPr>
            <w:r w:rsidRPr="004A4DE5">
              <w:rPr>
                <w:rFonts w:ascii="Georgia" w:hAnsi="Georgia"/>
                <w:sz w:val="22"/>
                <w:szCs w:val="22"/>
              </w:rPr>
              <w:t xml:space="preserve">Branding, Venue, </w:t>
            </w:r>
            <w:r w:rsidR="002774DF" w:rsidRPr="004A4DE5">
              <w:rPr>
                <w:rFonts w:ascii="Georgia" w:hAnsi="Georgia"/>
                <w:sz w:val="22"/>
                <w:szCs w:val="22"/>
              </w:rPr>
              <w:t xml:space="preserve">Audience Attendance, </w:t>
            </w:r>
            <w:r w:rsidR="00253666" w:rsidRPr="004A4DE5">
              <w:rPr>
                <w:rFonts w:ascii="Georgia" w:hAnsi="Georgia"/>
                <w:sz w:val="22"/>
                <w:szCs w:val="22"/>
              </w:rPr>
              <w:t>Logistics</w:t>
            </w:r>
          </w:p>
        </w:tc>
        <w:tc>
          <w:tcPr>
            <w:tcW w:w="1350" w:type="dxa"/>
          </w:tcPr>
          <w:p w14:paraId="0AE172EC" w14:textId="1E9156F9" w:rsidR="007C134D" w:rsidRPr="004A4DE5" w:rsidRDefault="00253666" w:rsidP="00253666">
            <w:pPr>
              <w:jc w:val="center"/>
              <w:rPr>
                <w:rFonts w:ascii="Georgia" w:hAnsi="Georgia"/>
                <w:sz w:val="22"/>
                <w:szCs w:val="22"/>
              </w:rPr>
            </w:pPr>
            <w:r w:rsidRPr="004A4DE5">
              <w:rPr>
                <w:rFonts w:ascii="Georgia" w:hAnsi="Georgia"/>
                <w:sz w:val="22"/>
                <w:szCs w:val="22"/>
              </w:rPr>
              <w:t xml:space="preserve">Reporting indicators mutually agreed </w:t>
            </w:r>
          </w:p>
        </w:tc>
        <w:tc>
          <w:tcPr>
            <w:tcW w:w="1440" w:type="dxa"/>
          </w:tcPr>
          <w:p w14:paraId="060285DB" w14:textId="48C25244" w:rsidR="007C134D" w:rsidRPr="004A4DE5" w:rsidRDefault="00253666" w:rsidP="00297DBD">
            <w:pPr>
              <w:jc w:val="center"/>
              <w:rPr>
                <w:rFonts w:ascii="Georgia" w:hAnsi="Georgia"/>
                <w:sz w:val="22"/>
                <w:szCs w:val="22"/>
              </w:rPr>
            </w:pPr>
            <w:r w:rsidRPr="004A4DE5">
              <w:rPr>
                <w:rFonts w:ascii="Georgia" w:hAnsi="Georgia"/>
                <w:sz w:val="22"/>
                <w:szCs w:val="22"/>
              </w:rPr>
              <w:t xml:space="preserve">Daily, weekly and monthly report </w:t>
            </w:r>
          </w:p>
        </w:tc>
      </w:tr>
      <w:tr w:rsidR="007C134D" w:rsidRPr="004A4DE5" w14:paraId="30DD48AE" w14:textId="77777777" w:rsidTr="00E537CC">
        <w:tc>
          <w:tcPr>
            <w:tcW w:w="2030" w:type="dxa"/>
          </w:tcPr>
          <w:p w14:paraId="0916E4C0" w14:textId="71CAB242" w:rsidR="007C134D" w:rsidRPr="004A4DE5" w:rsidRDefault="00253666" w:rsidP="00297DBD">
            <w:pPr>
              <w:jc w:val="center"/>
              <w:rPr>
                <w:rFonts w:ascii="Georgia" w:hAnsi="Georgia"/>
                <w:sz w:val="22"/>
                <w:szCs w:val="22"/>
              </w:rPr>
            </w:pPr>
            <w:r w:rsidRPr="004A4DE5">
              <w:rPr>
                <w:rFonts w:ascii="Georgia" w:hAnsi="Georgia"/>
                <w:sz w:val="22"/>
                <w:szCs w:val="22"/>
              </w:rPr>
              <w:t>Branded Float</w:t>
            </w:r>
          </w:p>
        </w:tc>
        <w:tc>
          <w:tcPr>
            <w:tcW w:w="1138" w:type="dxa"/>
          </w:tcPr>
          <w:p w14:paraId="4E525072" w14:textId="23823505" w:rsidR="007C134D" w:rsidRPr="004A4DE5" w:rsidRDefault="007D2106" w:rsidP="00297DBD">
            <w:pPr>
              <w:jc w:val="center"/>
              <w:rPr>
                <w:rFonts w:ascii="Georgia" w:hAnsi="Georgia"/>
                <w:sz w:val="22"/>
                <w:szCs w:val="22"/>
              </w:rPr>
            </w:pPr>
            <w:r w:rsidRPr="004A4DE5">
              <w:rPr>
                <w:rFonts w:ascii="Georgia" w:hAnsi="Georgia"/>
                <w:sz w:val="22"/>
                <w:szCs w:val="22"/>
              </w:rPr>
              <w:t>Dimensions and design</w:t>
            </w:r>
          </w:p>
        </w:tc>
        <w:tc>
          <w:tcPr>
            <w:tcW w:w="1338" w:type="dxa"/>
          </w:tcPr>
          <w:p w14:paraId="46E5162E" w14:textId="798ADE12" w:rsidR="007C134D" w:rsidRPr="004A4DE5" w:rsidRDefault="0010340A" w:rsidP="00297DBD">
            <w:pPr>
              <w:jc w:val="center"/>
              <w:rPr>
                <w:rFonts w:ascii="Georgia" w:hAnsi="Georgia"/>
                <w:sz w:val="22"/>
                <w:szCs w:val="22"/>
              </w:rPr>
            </w:pPr>
            <w:r w:rsidRPr="004A4DE5">
              <w:rPr>
                <w:rFonts w:ascii="Georgia" w:hAnsi="Georgia"/>
                <w:sz w:val="22"/>
                <w:szCs w:val="22"/>
              </w:rPr>
              <w:t xml:space="preserve">Truck, Stage, Sound, Music </w:t>
            </w:r>
          </w:p>
        </w:tc>
        <w:tc>
          <w:tcPr>
            <w:tcW w:w="1542" w:type="dxa"/>
          </w:tcPr>
          <w:p w14:paraId="5D90CAB6" w14:textId="50C79302" w:rsidR="007C134D" w:rsidRPr="004A4DE5" w:rsidRDefault="00030CF5" w:rsidP="00440B2C">
            <w:pPr>
              <w:jc w:val="center"/>
              <w:rPr>
                <w:rFonts w:ascii="Georgia" w:hAnsi="Georgia"/>
                <w:sz w:val="22"/>
                <w:szCs w:val="22"/>
              </w:rPr>
            </w:pPr>
            <w:r w:rsidRPr="004A4DE5">
              <w:rPr>
                <w:rFonts w:ascii="Georgia" w:hAnsi="Georgia"/>
                <w:sz w:val="22"/>
                <w:szCs w:val="22"/>
              </w:rPr>
              <w:t xml:space="preserve">All production &amp; </w:t>
            </w:r>
            <w:r w:rsidR="00E537CC" w:rsidRPr="004A4DE5">
              <w:rPr>
                <w:rFonts w:ascii="Georgia" w:hAnsi="Georgia"/>
                <w:sz w:val="22"/>
                <w:szCs w:val="22"/>
              </w:rPr>
              <w:t>arrangement</w:t>
            </w:r>
          </w:p>
        </w:tc>
        <w:tc>
          <w:tcPr>
            <w:tcW w:w="1350" w:type="dxa"/>
          </w:tcPr>
          <w:p w14:paraId="16BD8674" w14:textId="57759AED" w:rsidR="007C134D" w:rsidRPr="004A4DE5" w:rsidRDefault="00E537CC" w:rsidP="00297DBD">
            <w:pPr>
              <w:jc w:val="center"/>
              <w:rPr>
                <w:rFonts w:ascii="Georgia" w:hAnsi="Georgia"/>
                <w:sz w:val="22"/>
                <w:szCs w:val="22"/>
              </w:rPr>
            </w:pPr>
            <w:r w:rsidRPr="004A4DE5">
              <w:rPr>
                <w:rFonts w:ascii="Georgia" w:hAnsi="Georgia"/>
                <w:sz w:val="22"/>
                <w:szCs w:val="22"/>
              </w:rPr>
              <w:t>Reporting indicators mutually agreed</w:t>
            </w:r>
          </w:p>
        </w:tc>
        <w:tc>
          <w:tcPr>
            <w:tcW w:w="1440" w:type="dxa"/>
          </w:tcPr>
          <w:p w14:paraId="7FDBDDEA" w14:textId="4B617268" w:rsidR="007C134D" w:rsidRPr="004A4DE5" w:rsidRDefault="00C816CF" w:rsidP="0091630B">
            <w:pPr>
              <w:jc w:val="center"/>
              <w:rPr>
                <w:rFonts w:ascii="Georgia" w:hAnsi="Georgia"/>
                <w:sz w:val="22"/>
                <w:szCs w:val="22"/>
              </w:rPr>
            </w:pPr>
            <w:r w:rsidRPr="004A4DE5">
              <w:rPr>
                <w:rFonts w:ascii="Georgia" w:hAnsi="Georgia"/>
                <w:sz w:val="22"/>
                <w:szCs w:val="22"/>
              </w:rPr>
              <w:t xml:space="preserve">Daily, weekly and monthly </w:t>
            </w:r>
          </w:p>
        </w:tc>
      </w:tr>
      <w:tr w:rsidR="007C134D" w:rsidRPr="004A4DE5" w14:paraId="4AB2CDDB" w14:textId="77777777" w:rsidTr="00E537CC">
        <w:tc>
          <w:tcPr>
            <w:tcW w:w="2030" w:type="dxa"/>
          </w:tcPr>
          <w:p w14:paraId="3439F9A1" w14:textId="756CCAD2" w:rsidR="007C134D" w:rsidRPr="004A4DE5" w:rsidRDefault="00B20247" w:rsidP="00297DBD">
            <w:pPr>
              <w:jc w:val="center"/>
              <w:rPr>
                <w:rFonts w:ascii="Georgia" w:hAnsi="Georgia"/>
                <w:sz w:val="22"/>
                <w:szCs w:val="22"/>
              </w:rPr>
            </w:pPr>
            <w:r w:rsidRPr="004A4DE5">
              <w:rPr>
                <w:rFonts w:ascii="Georgia" w:hAnsi="Georgia"/>
                <w:sz w:val="22"/>
                <w:szCs w:val="22"/>
              </w:rPr>
              <w:t>Food Stalls</w:t>
            </w:r>
          </w:p>
        </w:tc>
        <w:tc>
          <w:tcPr>
            <w:tcW w:w="1138" w:type="dxa"/>
          </w:tcPr>
          <w:p w14:paraId="2F2A54BB" w14:textId="5BAD7D19" w:rsidR="007C134D" w:rsidRPr="004A4DE5" w:rsidRDefault="00F529D9" w:rsidP="00F529D9">
            <w:pPr>
              <w:jc w:val="center"/>
              <w:rPr>
                <w:rFonts w:ascii="Georgia" w:hAnsi="Georgia"/>
                <w:sz w:val="22"/>
                <w:szCs w:val="22"/>
              </w:rPr>
            </w:pPr>
            <w:r w:rsidRPr="004A4DE5">
              <w:rPr>
                <w:rFonts w:ascii="Georgia" w:hAnsi="Georgia"/>
                <w:sz w:val="22"/>
                <w:szCs w:val="22"/>
              </w:rPr>
              <w:t>Size &amp; signage</w:t>
            </w:r>
          </w:p>
        </w:tc>
        <w:tc>
          <w:tcPr>
            <w:tcW w:w="1338" w:type="dxa"/>
          </w:tcPr>
          <w:p w14:paraId="0601491A" w14:textId="4B672986" w:rsidR="007C134D" w:rsidRPr="004A4DE5" w:rsidRDefault="000E2B85" w:rsidP="00297DBD">
            <w:pPr>
              <w:jc w:val="center"/>
              <w:rPr>
                <w:rFonts w:ascii="Georgia" w:hAnsi="Georgia"/>
                <w:sz w:val="22"/>
                <w:szCs w:val="22"/>
              </w:rPr>
            </w:pPr>
            <w:r w:rsidRPr="004A4DE5">
              <w:rPr>
                <w:rFonts w:ascii="Georgia" w:hAnsi="Georgia"/>
                <w:sz w:val="22"/>
                <w:szCs w:val="22"/>
              </w:rPr>
              <w:t>Local food items &amp; stalls</w:t>
            </w:r>
          </w:p>
        </w:tc>
        <w:tc>
          <w:tcPr>
            <w:tcW w:w="1542" w:type="dxa"/>
          </w:tcPr>
          <w:p w14:paraId="7A5E22A3" w14:textId="45439EF2" w:rsidR="007C134D" w:rsidRPr="004A4DE5" w:rsidRDefault="00912EB6" w:rsidP="00912EB6">
            <w:pPr>
              <w:jc w:val="center"/>
              <w:rPr>
                <w:rFonts w:ascii="Georgia" w:hAnsi="Georgia"/>
                <w:sz w:val="22"/>
                <w:szCs w:val="22"/>
              </w:rPr>
            </w:pPr>
            <w:r w:rsidRPr="004A4DE5">
              <w:rPr>
                <w:rFonts w:ascii="Georgia" w:hAnsi="Georgia"/>
                <w:sz w:val="22"/>
                <w:szCs w:val="22"/>
              </w:rPr>
              <w:t xml:space="preserve">Install &amp; uninstall </w:t>
            </w:r>
          </w:p>
        </w:tc>
        <w:tc>
          <w:tcPr>
            <w:tcW w:w="1350" w:type="dxa"/>
          </w:tcPr>
          <w:p w14:paraId="0863D043" w14:textId="285A1277" w:rsidR="007C134D" w:rsidRPr="004A4DE5" w:rsidRDefault="00912EB6" w:rsidP="00297DBD">
            <w:pPr>
              <w:jc w:val="center"/>
              <w:rPr>
                <w:rFonts w:ascii="Georgia" w:hAnsi="Georgia"/>
                <w:sz w:val="22"/>
                <w:szCs w:val="22"/>
              </w:rPr>
            </w:pPr>
            <w:r w:rsidRPr="004A4DE5">
              <w:rPr>
                <w:rFonts w:ascii="Georgia" w:hAnsi="Georgia"/>
                <w:sz w:val="22"/>
                <w:szCs w:val="22"/>
              </w:rPr>
              <w:t>Reporting indicators mutually agreed</w:t>
            </w:r>
          </w:p>
        </w:tc>
        <w:tc>
          <w:tcPr>
            <w:tcW w:w="1440" w:type="dxa"/>
          </w:tcPr>
          <w:p w14:paraId="7839565B" w14:textId="0F51E732" w:rsidR="007C134D" w:rsidRPr="004A4DE5" w:rsidRDefault="00912EB6" w:rsidP="00297DBD">
            <w:pPr>
              <w:jc w:val="center"/>
              <w:rPr>
                <w:rFonts w:ascii="Georgia" w:hAnsi="Georgia"/>
                <w:sz w:val="22"/>
                <w:szCs w:val="22"/>
              </w:rPr>
            </w:pPr>
            <w:r w:rsidRPr="004A4DE5">
              <w:rPr>
                <w:rFonts w:ascii="Georgia" w:hAnsi="Georgia"/>
                <w:sz w:val="22"/>
                <w:szCs w:val="22"/>
              </w:rPr>
              <w:t>Daily, weekly and monthly</w:t>
            </w:r>
          </w:p>
        </w:tc>
      </w:tr>
      <w:tr w:rsidR="006E448C" w:rsidRPr="004A4DE5" w14:paraId="19C741B1" w14:textId="77777777" w:rsidTr="00E537CC">
        <w:tc>
          <w:tcPr>
            <w:tcW w:w="2030" w:type="dxa"/>
          </w:tcPr>
          <w:p w14:paraId="48901A82" w14:textId="6C763C2C" w:rsidR="006E448C" w:rsidRPr="004A4DE5" w:rsidRDefault="006E448C" w:rsidP="00297DBD">
            <w:pPr>
              <w:jc w:val="center"/>
              <w:rPr>
                <w:rFonts w:ascii="Georgia" w:hAnsi="Georgia"/>
                <w:sz w:val="22"/>
                <w:szCs w:val="22"/>
              </w:rPr>
            </w:pPr>
            <w:r w:rsidRPr="004A4DE5">
              <w:rPr>
                <w:rFonts w:ascii="Georgia" w:hAnsi="Georgia"/>
                <w:sz w:val="22"/>
                <w:szCs w:val="22"/>
              </w:rPr>
              <w:t>Shopping Stalls</w:t>
            </w:r>
          </w:p>
        </w:tc>
        <w:tc>
          <w:tcPr>
            <w:tcW w:w="1138" w:type="dxa"/>
          </w:tcPr>
          <w:p w14:paraId="5B55BFCC" w14:textId="047147D8" w:rsidR="006E448C" w:rsidRPr="004A4DE5" w:rsidRDefault="006E448C" w:rsidP="00297DBD">
            <w:pPr>
              <w:jc w:val="center"/>
              <w:rPr>
                <w:rFonts w:ascii="Georgia" w:hAnsi="Georgia"/>
                <w:sz w:val="22"/>
                <w:szCs w:val="22"/>
              </w:rPr>
            </w:pPr>
            <w:r w:rsidRPr="004A4DE5">
              <w:rPr>
                <w:rFonts w:ascii="Georgia" w:hAnsi="Georgia"/>
                <w:sz w:val="22"/>
                <w:szCs w:val="22"/>
              </w:rPr>
              <w:t>Size &amp; signage</w:t>
            </w:r>
          </w:p>
        </w:tc>
        <w:tc>
          <w:tcPr>
            <w:tcW w:w="1338" w:type="dxa"/>
          </w:tcPr>
          <w:p w14:paraId="03ABD565" w14:textId="57CB463E" w:rsidR="006E448C" w:rsidRPr="004A4DE5" w:rsidRDefault="006E448C" w:rsidP="006E448C">
            <w:pPr>
              <w:jc w:val="center"/>
              <w:rPr>
                <w:rFonts w:ascii="Georgia" w:hAnsi="Georgia"/>
                <w:sz w:val="22"/>
                <w:szCs w:val="22"/>
              </w:rPr>
            </w:pPr>
            <w:r w:rsidRPr="004A4DE5">
              <w:rPr>
                <w:rFonts w:ascii="Georgia" w:hAnsi="Georgia"/>
                <w:sz w:val="22"/>
                <w:szCs w:val="22"/>
              </w:rPr>
              <w:t>Propose local shopping items &amp; stalls</w:t>
            </w:r>
          </w:p>
        </w:tc>
        <w:tc>
          <w:tcPr>
            <w:tcW w:w="1542" w:type="dxa"/>
          </w:tcPr>
          <w:p w14:paraId="722646D3" w14:textId="4380356E" w:rsidR="006E448C" w:rsidRPr="004A4DE5" w:rsidRDefault="006E448C" w:rsidP="00297DBD">
            <w:pPr>
              <w:jc w:val="center"/>
              <w:rPr>
                <w:rFonts w:ascii="Georgia" w:hAnsi="Georgia"/>
                <w:sz w:val="22"/>
                <w:szCs w:val="22"/>
              </w:rPr>
            </w:pPr>
            <w:r w:rsidRPr="004A4DE5">
              <w:rPr>
                <w:rFonts w:ascii="Georgia" w:hAnsi="Georgia"/>
                <w:sz w:val="22"/>
                <w:szCs w:val="22"/>
              </w:rPr>
              <w:t xml:space="preserve">Install &amp; uninstall </w:t>
            </w:r>
          </w:p>
        </w:tc>
        <w:tc>
          <w:tcPr>
            <w:tcW w:w="1350" w:type="dxa"/>
          </w:tcPr>
          <w:p w14:paraId="41780344" w14:textId="288E929B" w:rsidR="006E448C" w:rsidRPr="004A4DE5" w:rsidRDefault="006E448C" w:rsidP="00297DBD">
            <w:pPr>
              <w:jc w:val="center"/>
              <w:rPr>
                <w:rFonts w:ascii="Georgia" w:hAnsi="Georgia"/>
                <w:sz w:val="22"/>
                <w:szCs w:val="22"/>
              </w:rPr>
            </w:pPr>
            <w:r w:rsidRPr="004A4DE5">
              <w:rPr>
                <w:rFonts w:ascii="Georgia" w:hAnsi="Georgia"/>
                <w:sz w:val="22"/>
                <w:szCs w:val="22"/>
              </w:rPr>
              <w:t>Reporting indicators mutually agreed</w:t>
            </w:r>
          </w:p>
        </w:tc>
        <w:tc>
          <w:tcPr>
            <w:tcW w:w="1440" w:type="dxa"/>
          </w:tcPr>
          <w:p w14:paraId="34220FDC" w14:textId="009B0F64" w:rsidR="006E448C" w:rsidRPr="004A4DE5" w:rsidRDefault="006E448C" w:rsidP="00297DBD">
            <w:pPr>
              <w:jc w:val="center"/>
              <w:rPr>
                <w:rFonts w:ascii="Georgia" w:hAnsi="Georgia"/>
                <w:sz w:val="22"/>
                <w:szCs w:val="22"/>
              </w:rPr>
            </w:pPr>
            <w:r w:rsidRPr="004A4DE5">
              <w:rPr>
                <w:rFonts w:ascii="Georgia" w:hAnsi="Georgia"/>
                <w:sz w:val="22"/>
                <w:szCs w:val="22"/>
              </w:rPr>
              <w:t>Daily, weekly and monthly</w:t>
            </w:r>
          </w:p>
        </w:tc>
      </w:tr>
      <w:tr w:rsidR="006E448C" w:rsidRPr="004A4DE5" w14:paraId="0C7E4C8F" w14:textId="77777777" w:rsidTr="00C14051">
        <w:trPr>
          <w:trHeight w:val="530"/>
        </w:trPr>
        <w:tc>
          <w:tcPr>
            <w:tcW w:w="2030" w:type="dxa"/>
          </w:tcPr>
          <w:p w14:paraId="0C2FE3D1" w14:textId="440E704A" w:rsidR="006E448C" w:rsidRPr="004A4DE5" w:rsidRDefault="006E448C" w:rsidP="00297DBD">
            <w:pPr>
              <w:jc w:val="center"/>
              <w:rPr>
                <w:rFonts w:ascii="Georgia" w:hAnsi="Georgia"/>
                <w:sz w:val="22"/>
                <w:szCs w:val="22"/>
              </w:rPr>
            </w:pPr>
            <w:r w:rsidRPr="004A4DE5">
              <w:rPr>
                <w:rFonts w:ascii="Georgia" w:hAnsi="Georgia"/>
                <w:sz w:val="22"/>
                <w:szCs w:val="22"/>
              </w:rPr>
              <w:t>Folk Performances</w:t>
            </w:r>
          </w:p>
        </w:tc>
        <w:tc>
          <w:tcPr>
            <w:tcW w:w="1138" w:type="dxa"/>
          </w:tcPr>
          <w:p w14:paraId="24438B77" w14:textId="18CE9C80" w:rsidR="006E448C" w:rsidRPr="004A4DE5" w:rsidRDefault="006E448C" w:rsidP="00297DBD">
            <w:pPr>
              <w:jc w:val="center"/>
              <w:rPr>
                <w:rFonts w:ascii="Georgia" w:hAnsi="Georgia"/>
                <w:sz w:val="22"/>
                <w:szCs w:val="22"/>
              </w:rPr>
            </w:pPr>
            <w:r w:rsidRPr="004A4DE5">
              <w:rPr>
                <w:rFonts w:ascii="Georgia" w:hAnsi="Georgia"/>
                <w:sz w:val="22"/>
                <w:szCs w:val="22"/>
              </w:rPr>
              <w:t>Propose artists</w:t>
            </w:r>
          </w:p>
        </w:tc>
        <w:tc>
          <w:tcPr>
            <w:tcW w:w="1338" w:type="dxa"/>
          </w:tcPr>
          <w:p w14:paraId="4E4A1318" w14:textId="36E55825" w:rsidR="006E448C" w:rsidRPr="004A4DE5" w:rsidRDefault="006E448C" w:rsidP="006E448C">
            <w:pPr>
              <w:jc w:val="center"/>
              <w:rPr>
                <w:rFonts w:ascii="Georgia" w:hAnsi="Georgia"/>
                <w:sz w:val="22"/>
                <w:szCs w:val="22"/>
              </w:rPr>
            </w:pPr>
            <w:r w:rsidRPr="004A4DE5">
              <w:rPr>
                <w:rFonts w:ascii="Georgia" w:hAnsi="Georgia"/>
                <w:sz w:val="22"/>
                <w:szCs w:val="22"/>
              </w:rPr>
              <w:t>Arrange performances</w:t>
            </w:r>
          </w:p>
        </w:tc>
        <w:tc>
          <w:tcPr>
            <w:tcW w:w="1542" w:type="dxa"/>
          </w:tcPr>
          <w:p w14:paraId="0ACB68C6" w14:textId="34C9C532" w:rsidR="006E448C" w:rsidRPr="004A4DE5" w:rsidRDefault="006E448C" w:rsidP="00297DBD">
            <w:pPr>
              <w:jc w:val="center"/>
              <w:rPr>
                <w:rFonts w:ascii="Georgia" w:hAnsi="Georgia"/>
                <w:sz w:val="22"/>
                <w:szCs w:val="22"/>
              </w:rPr>
            </w:pPr>
            <w:r w:rsidRPr="004A4DE5">
              <w:rPr>
                <w:rFonts w:ascii="Georgia" w:hAnsi="Georgia"/>
                <w:sz w:val="22"/>
                <w:szCs w:val="22"/>
              </w:rPr>
              <w:t>Multiple performance in all areas</w:t>
            </w:r>
          </w:p>
        </w:tc>
        <w:tc>
          <w:tcPr>
            <w:tcW w:w="1350" w:type="dxa"/>
          </w:tcPr>
          <w:p w14:paraId="387F1A5E" w14:textId="19DAC3B0" w:rsidR="006E448C" w:rsidRPr="004A4DE5" w:rsidRDefault="006E448C" w:rsidP="00297DBD">
            <w:pPr>
              <w:jc w:val="center"/>
              <w:rPr>
                <w:rFonts w:ascii="Georgia" w:hAnsi="Georgia"/>
                <w:sz w:val="22"/>
                <w:szCs w:val="22"/>
              </w:rPr>
            </w:pPr>
            <w:r w:rsidRPr="004A4DE5">
              <w:rPr>
                <w:rFonts w:ascii="Georgia" w:hAnsi="Georgia"/>
                <w:sz w:val="22"/>
                <w:szCs w:val="22"/>
              </w:rPr>
              <w:t>Reporting indicators mutually agreed</w:t>
            </w:r>
          </w:p>
        </w:tc>
        <w:tc>
          <w:tcPr>
            <w:tcW w:w="1440" w:type="dxa"/>
          </w:tcPr>
          <w:p w14:paraId="7F2368F4" w14:textId="7891F859" w:rsidR="006E448C" w:rsidRPr="004A4DE5" w:rsidRDefault="006E448C" w:rsidP="00297DBD">
            <w:pPr>
              <w:jc w:val="center"/>
              <w:rPr>
                <w:rFonts w:ascii="Georgia" w:hAnsi="Georgia"/>
                <w:sz w:val="22"/>
                <w:szCs w:val="22"/>
              </w:rPr>
            </w:pPr>
            <w:r w:rsidRPr="004A4DE5">
              <w:rPr>
                <w:rFonts w:ascii="Georgia" w:hAnsi="Georgia"/>
                <w:sz w:val="22"/>
                <w:szCs w:val="22"/>
              </w:rPr>
              <w:t>Daily, weekly and monthly</w:t>
            </w:r>
          </w:p>
        </w:tc>
      </w:tr>
      <w:tr w:rsidR="006E448C" w:rsidRPr="004A4DE5" w14:paraId="46C217E4" w14:textId="77777777" w:rsidTr="00E537CC">
        <w:tc>
          <w:tcPr>
            <w:tcW w:w="2030" w:type="dxa"/>
          </w:tcPr>
          <w:p w14:paraId="644BBD6C" w14:textId="24FC9974" w:rsidR="006E448C" w:rsidRPr="004A4DE5" w:rsidRDefault="006E448C" w:rsidP="00297DBD">
            <w:pPr>
              <w:jc w:val="center"/>
              <w:rPr>
                <w:rFonts w:ascii="Georgia" w:hAnsi="Georgia"/>
                <w:sz w:val="22"/>
                <w:szCs w:val="22"/>
              </w:rPr>
            </w:pPr>
            <w:r w:rsidRPr="004A4DE5">
              <w:rPr>
                <w:rFonts w:ascii="Georgia" w:hAnsi="Georgia"/>
                <w:sz w:val="22"/>
                <w:szCs w:val="22"/>
              </w:rPr>
              <w:t>Quiz Programs</w:t>
            </w:r>
          </w:p>
        </w:tc>
        <w:tc>
          <w:tcPr>
            <w:tcW w:w="1138" w:type="dxa"/>
          </w:tcPr>
          <w:p w14:paraId="48AED045" w14:textId="12F15E21" w:rsidR="006E448C" w:rsidRPr="004A4DE5" w:rsidRDefault="006E448C" w:rsidP="00297DBD">
            <w:pPr>
              <w:jc w:val="center"/>
              <w:rPr>
                <w:rFonts w:ascii="Georgia" w:hAnsi="Georgia"/>
                <w:sz w:val="22"/>
                <w:szCs w:val="22"/>
              </w:rPr>
            </w:pPr>
            <w:r w:rsidRPr="004A4DE5">
              <w:rPr>
                <w:rFonts w:ascii="Georgia" w:hAnsi="Georgia"/>
                <w:sz w:val="22"/>
                <w:szCs w:val="22"/>
              </w:rPr>
              <w:t>Develop set of questions</w:t>
            </w:r>
          </w:p>
        </w:tc>
        <w:tc>
          <w:tcPr>
            <w:tcW w:w="1338" w:type="dxa"/>
          </w:tcPr>
          <w:p w14:paraId="7578C074" w14:textId="458FC966" w:rsidR="006E448C" w:rsidRPr="004A4DE5" w:rsidRDefault="006E448C" w:rsidP="006E448C">
            <w:pPr>
              <w:jc w:val="center"/>
              <w:rPr>
                <w:rFonts w:ascii="Georgia" w:hAnsi="Georgia"/>
                <w:sz w:val="22"/>
                <w:szCs w:val="22"/>
              </w:rPr>
            </w:pPr>
            <w:r w:rsidRPr="004A4DE5">
              <w:rPr>
                <w:rFonts w:ascii="Georgia" w:hAnsi="Georgia"/>
                <w:sz w:val="22"/>
                <w:szCs w:val="22"/>
              </w:rPr>
              <w:t>Arrange host and format</w:t>
            </w:r>
          </w:p>
        </w:tc>
        <w:tc>
          <w:tcPr>
            <w:tcW w:w="1542" w:type="dxa"/>
          </w:tcPr>
          <w:p w14:paraId="347C16BB" w14:textId="268954B7" w:rsidR="006E448C" w:rsidRPr="004A4DE5" w:rsidRDefault="006E448C" w:rsidP="00297DBD">
            <w:pPr>
              <w:jc w:val="center"/>
              <w:rPr>
                <w:rFonts w:ascii="Georgia" w:hAnsi="Georgia"/>
                <w:sz w:val="22"/>
                <w:szCs w:val="22"/>
              </w:rPr>
            </w:pPr>
            <w:r w:rsidRPr="004A4DE5">
              <w:rPr>
                <w:rFonts w:ascii="Georgia" w:hAnsi="Georgia"/>
                <w:sz w:val="22"/>
                <w:szCs w:val="22"/>
              </w:rPr>
              <w:t>Install &amp; uninstall along with the carnival</w:t>
            </w:r>
          </w:p>
        </w:tc>
        <w:tc>
          <w:tcPr>
            <w:tcW w:w="1350" w:type="dxa"/>
          </w:tcPr>
          <w:p w14:paraId="1780CFB0" w14:textId="4F2CDA2E" w:rsidR="006E448C" w:rsidRPr="004A4DE5" w:rsidRDefault="006E448C" w:rsidP="00297DBD">
            <w:pPr>
              <w:jc w:val="center"/>
              <w:rPr>
                <w:rFonts w:ascii="Georgia" w:hAnsi="Georgia"/>
                <w:sz w:val="22"/>
                <w:szCs w:val="22"/>
              </w:rPr>
            </w:pPr>
            <w:r w:rsidRPr="004A4DE5">
              <w:rPr>
                <w:rFonts w:ascii="Georgia" w:hAnsi="Georgia"/>
                <w:sz w:val="22"/>
                <w:szCs w:val="22"/>
              </w:rPr>
              <w:t>Reporting indicators mutually agreed</w:t>
            </w:r>
          </w:p>
        </w:tc>
        <w:tc>
          <w:tcPr>
            <w:tcW w:w="1440" w:type="dxa"/>
          </w:tcPr>
          <w:p w14:paraId="43AC5EEA" w14:textId="06BAE683" w:rsidR="006E448C" w:rsidRPr="004A4DE5" w:rsidRDefault="006E448C" w:rsidP="00297DBD">
            <w:pPr>
              <w:jc w:val="center"/>
              <w:rPr>
                <w:rFonts w:ascii="Georgia" w:hAnsi="Georgia"/>
                <w:sz w:val="22"/>
                <w:szCs w:val="22"/>
              </w:rPr>
            </w:pPr>
            <w:r w:rsidRPr="004A4DE5">
              <w:rPr>
                <w:rFonts w:ascii="Georgia" w:hAnsi="Georgia"/>
                <w:sz w:val="22"/>
                <w:szCs w:val="22"/>
              </w:rPr>
              <w:t>Daily, weekly and monthly</w:t>
            </w:r>
          </w:p>
        </w:tc>
      </w:tr>
      <w:tr w:rsidR="00066DA9" w:rsidRPr="004A4DE5" w14:paraId="4EE8A562" w14:textId="77777777" w:rsidTr="00E537CC">
        <w:tc>
          <w:tcPr>
            <w:tcW w:w="2030" w:type="dxa"/>
          </w:tcPr>
          <w:p w14:paraId="1F1B5A59" w14:textId="36D2D9E7" w:rsidR="00066DA9" w:rsidRPr="004A4DE5" w:rsidRDefault="00066DA9" w:rsidP="00297DBD">
            <w:pPr>
              <w:jc w:val="center"/>
              <w:rPr>
                <w:rFonts w:ascii="Georgia" w:hAnsi="Georgia"/>
                <w:sz w:val="22"/>
                <w:szCs w:val="22"/>
              </w:rPr>
            </w:pPr>
            <w:r w:rsidRPr="004A4DE5">
              <w:rPr>
                <w:rFonts w:ascii="Georgia" w:hAnsi="Georgia"/>
                <w:sz w:val="22"/>
                <w:szCs w:val="22"/>
              </w:rPr>
              <w:t>Media Partnership</w:t>
            </w:r>
          </w:p>
        </w:tc>
        <w:tc>
          <w:tcPr>
            <w:tcW w:w="1138" w:type="dxa"/>
          </w:tcPr>
          <w:p w14:paraId="7765DDF9" w14:textId="7D612E36" w:rsidR="00066DA9" w:rsidRPr="004A4DE5" w:rsidRDefault="00066DA9" w:rsidP="00066DA9">
            <w:pPr>
              <w:jc w:val="center"/>
              <w:rPr>
                <w:rFonts w:ascii="Georgia" w:hAnsi="Georgia"/>
                <w:sz w:val="22"/>
                <w:szCs w:val="22"/>
              </w:rPr>
            </w:pPr>
            <w:r w:rsidRPr="004A4DE5">
              <w:rPr>
                <w:rFonts w:ascii="Georgia" w:hAnsi="Georgia"/>
                <w:sz w:val="22"/>
                <w:szCs w:val="22"/>
              </w:rPr>
              <w:t>Promotion partnership</w:t>
            </w:r>
          </w:p>
        </w:tc>
        <w:tc>
          <w:tcPr>
            <w:tcW w:w="1338" w:type="dxa"/>
          </w:tcPr>
          <w:p w14:paraId="1A018AE7" w14:textId="695A383E" w:rsidR="00066DA9" w:rsidRPr="004A4DE5" w:rsidRDefault="00066DA9" w:rsidP="00066DA9">
            <w:pPr>
              <w:jc w:val="center"/>
              <w:rPr>
                <w:rFonts w:ascii="Georgia" w:hAnsi="Georgia"/>
                <w:sz w:val="22"/>
                <w:szCs w:val="22"/>
              </w:rPr>
            </w:pPr>
            <w:r w:rsidRPr="004A4DE5">
              <w:rPr>
                <w:rFonts w:ascii="Georgia" w:hAnsi="Georgia"/>
                <w:sz w:val="22"/>
                <w:szCs w:val="22"/>
              </w:rPr>
              <w:t>Arrange regional level media for hype &amp; promotion</w:t>
            </w:r>
          </w:p>
        </w:tc>
        <w:tc>
          <w:tcPr>
            <w:tcW w:w="1542" w:type="dxa"/>
          </w:tcPr>
          <w:p w14:paraId="483A73B1" w14:textId="04957EA1" w:rsidR="00066DA9" w:rsidRPr="004A4DE5" w:rsidRDefault="00066DA9" w:rsidP="00066DA9">
            <w:pPr>
              <w:jc w:val="center"/>
              <w:rPr>
                <w:rFonts w:ascii="Georgia" w:hAnsi="Georgia"/>
                <w:sz w:val="22"/>
                <w:szCs w:val="22"/>
              </w:rPr>
            </w:pPr>
            <w:r w:rsidRPr="004A4DE5">
              <w:rPr>
                <w:rFonts w:ascii="Georgia" w:hAnsi="Georgia"/>
                <w:sz w:val="22"/>
                <w:szCs w:val="22"/>
              </w:rPr>
              <w:t xml:space="preserve">Ensure regular placements as promotion packages </w:t>
            </w:r>
          </w:p>
        </w:tc>
        <w:tc>
          <w:tcPr>
            <w:tcW w:w="1350" w:type="dxa"/>
          </w:tcPr>
          <w:p w14:paraId="05753ADA" w14:textId="4530983C" w:rsidR="00066DA9" w:rsidRPr="004A4DE5" w:rsidRDefault="00066DA9" w:rsidP="00297DBD">
            <w:pPr>
              <w:jc w:val="center"/>
              <w:rPr>
                <w:rFonts w:ascii="Georgia" w:hAnsi="Georgia"/>
                <w:sz w:val="22"/>
                <w:szCs w:val="22"/>
              </w:rPr>
            </w:pPr>
            <w:r w:rsidRPr="004A4DE5">
              <w:rPr>
                <w:rFonts w:ascii="Georgia" w:hAnsi="Georgia"/>
                <w:sz w:val="22"/>
                <w:szCs w:val="22"/>
              </w:rPr>
              <w:t>Reporting indicators mutually agreed</w:t>
            </w:r>
          </w:p>
        </w:tc>
        <w:tc>
          <w:tcPr>
            <w:tcW w:w="1440" w:type="dxa"/>
          </w:tcPr>
          <w:p w14:paraId="7D5F5FBC" w14:textId="744D0644" w:rsidR="00066DA9" w:rsidRPr="004A4DE5" w:rsidRDefault="00066DA9" w:rsidP="00297DBD">
            <w:pPr>
              <w:jc w:val="center"/>
              <w:rPr>
                <w:rFonts w:ascii="Georgia" w:hAnsi="Georgia"/>
                <w:sz w:val="22"/>
                <w:szCs w:val="22"/>
              </w:rPr>
            </w:pPr>
            <w:r w:rsidRPr="004A4DE5">
              <w:rPr>
                <w:rFonts w:ascii="Georgia" w:hAnsi="Georgia"/>
                <w:sz w:val="22"/>
                <w:szCs w:val="22"/>
              </w:rPr>
              <w:t>Daily, weekly and monthly</w:t>
            </w:r>
          </w:p>
        </w:tc>
      </w:tr>
      <w:tr w:rsidR="001C3AFE" w:rsidRPr="004A4DE5" w14:paraId="4BEAE249" w14:textId="77777777" w:rsidTr="00E537CC">
        <w:tc>
          <w:tcPr>
            <w:tcW w:w="2030" w:type="dxa"/>
          </w:tcPr>
          <w:p w14:paraId="4E1D84A1" w14:textId="10F92489" w:rsidR="001C3AFE" w:rsidRPr="004A4DE5" w:rsidRDefault="001C3AFE" w:rsidP="00297DBD">
            <w:pPr>
              <w:jc w:val="center"/>
              <w:rPr>
                <w:rFonts w:ascii="Georgia" w:hAnsi="Georgia"/>
                <w:sz w:val="22"/>
                <w:szCs w:val="22"/>
              </w:rPr>
            </w:pPr>
            <w:r w:rsidRPr="004A4DE5">
              <w:rPr>
                <w:rFonts w:ascii="Georgia" w:hAnsi="Georgia"/>
                <w:sz w:val="22"/>
                <w:szCs w:val="22"/>
              </w:rPr>
              <w:t>Doctor’s Talk</w:t>
            </w:r>
          </w:p>
        </w:tc>
        <w:tc>
          <w:tcPr>
            <w:tcW w:w="1138" w:type="dxa"/>
          </w:tcPr>
          <w:p w14:paraId="5D760122" w14:textId="49F6620D" w:rsidR="001C3AFE" w:rsidRPr="004A4DE5" w:rsidRDefault="001C3AFE" w:rsidP="00297DBD">
            <w:pPr>
              <w:jc w:val="center"/>
              <w:rPr>
                <w:rFonts w:ascii="Georgia" w:hAnsi="Georgia"/>
                <w:sz w:val="22"/>
                <w:szCs w:val="22"/>
              </w:rPr>
            </w:pPr>
            <w:r w:rsidRPr="004A4DE5">
              <w:rPr>
                <w:rFonts w:ascii="Georgia" w:hAnsi="Georgia"/>
                <w:sz w:val="22"/>
                <w:szCs w:val="22"/>
              </w:rPr>
              <w:t>Arrange a suitable doctor on MCH issues</w:t>
            </w:r>
          </w:p>
        </w:tc>
        <w:tc>
          <w:tcPr>
            <w:tcW w:w="1338" w:type="dxa"/>
          </w:tcPr>
          <w:p w14:paraId="13165DBB" w14:textId="330594C3" w:rsidR="001C3AFE" w:rsidRPr="004A4DE5" w:rsidRDefault="001C3AFE" w:rsidP="001C3AFE">
            <w:pPr>
              <w:jc w:val="center"/>
              <w:rPr>
                <w:rFonts w:ascii="Georgia" w:hAnsi="Georgia"/>
                <w:sz w:val="22"/>
                <w:szCs w:val="22"/>
              </w:rPr>
            </w:pPr>
            <w:r w:rsidRPr="004A4DE5">
              <w:rPr>
                <w:rFonts w:ascii="Georgia" w:hAnsi="Georgia"/>
                <w:sz w:val="22"/>
                <w:szCs w:val="22"/>
              </w:rPr>
              <w:t>Content of the talk, QA session</w:t>
            </w:r>
          </w:p>
        </w:tc>
        <w:tc>
          <w:tcPr>
            <w:tcW w:w="1542" w:type="dxa"/>
          </w:tcPr>
          <w:p w14:paraId="5C168362" w14:textId="7828DDB8" w:rsidR="001C3AFE" w:rsidRPr="004A4DE5" w:rsidRDefault="001C3AFE" w:rsidP="00297DBD">
            <w:pPr>
              <w:jc w:val="center"/>
              <w:rPr>
                <w:rFonts w:ascii="Georgia" w:hAnsi="Georgia"/>
                <w:sz w:val="22"/>
                <w:szCs w:val="22"/>
              </w:rPr>
            </w:pPr>
            <w:r w:rsidRPr="004A4DE5">
              <w:rPr>
                <w:rFonts w:ascii="Georgia" w:hAnsi="Georgia"/>
                <w:sz w:val="22"/>
                <w:szCs w:val="22"/>
              </w:rPr>
              <w:t>Ensure presence and quality of talk delivery</w:t>
            </w:r>
          </w:p>
        </w:tc>
        <w:tc>
          <w:tcPr>
            <w:tcW w:w="1350" w:type="dxa"/>
          </w:tcPr>
          <w:p w14:paraId="66BB2622" w14:textId="3E3B4C11" w:rsidR="001C3AFE" w:rsidRPr="004A4DE5" w:rsidRDefault="001C3AFE" w:rsidP="00297DBD">
            <w:pPr>
              <w:jc w:val="center"/>
              <w:rPr>
                <w:rFonts w:ascii="Georgia" w:hAnsi="Georgia"/>
                <w:sz w:val="22"/>
                <w:szCs w:val="22"/>
              </w:rPr>
            </w:pPr>
            <w:r w:rsidRPr="004A4DE5">
              <w:rPr>
                <w:rFonts w:ascii="Georgia" w:hAnsi="Georgia"/>
                <w:sz w:val="22"/>
                <w:szCs w:val="22"/>
              </w:rPr>
              <w:t>Reporting indicators mutually agreed</w:t>
            </w:r>
          </w:p>
        </w:tc>
        <w:tc>
          <w:tcPr>
            <w:tcW w:w="1440" w:type="dxa"/>
          </w:tcPr>
          <w:p w14:paraId="34B2D6E5" w14:textId="03E20491" w:rsidR="001C3AFE" w:rsidRPr="004A4DE5" w:rsidRDefault="001C3AFE" w:rsidP="00297DBD">
            <w:pPr>
              <w:jc w:val="center"/>
              <w:rPr>
                <w:rFonts w:ascii="Georgia" w:hAnsi="Georgia"/>
                <w:sz w:val="22"/>
                <w:szCs w:val="22"/>
              </w:rPr>
            </w:pPr>
            <w:r w:rsidRPr="004A4DE5">
              <w:rPr>
                <w:rFonts w:ascii="Georgia" w:hAnsi="Georgia"/>
                <w:sz w:val="22"/>
                <w:szCs w:val="22"/>
              </w:rPr>
              <w:t>Daily, weekly and monthly</w:t>
            </w:r>
          </w:p>
        </w:tc>
      </w:tr>
      <w:tr w:rsidR="006D17F8" w:rsidRPr="004A4DE5" w14:paraId="73BB4FDB" w14:textId="77777777" w:rsidTr="00E537CC">
        <w:tc>
          <w:tcPr>
            <w:tcW w:w="2030" w:type="dxa"/>
          </w:tcPr>
          <w:p w14:paraId="1EDC092C" w14:textId="11AFA7F4" w:rsidR="006D17F8" w:rsidRPr="004A4DE5" w:rsidRDefault="006D17F8" w:rsidP="00297DBD">
            <w:pPr>
              <w:jc w:val="center"/>
              <w:rPr>
                <w:rFonts w:ascii="Georgia" w:hAnsi="Georgia"/>
                <w:sz w:val="22"/>
                <w:szCs w:val="22"/>
              </w:rPr>
            </w:pPr>
            <w:r w:rsidRPr="004A4DE5">
              <w:rPr>
                <w:rFonts w:ascii="Georgia" w:hAnsi="Georgia"/>
                <w:sz w:val="22"/>
                <w:szCs w:val="22"/>
              </w:rPr>
              <w:t>Branded Gift Items</w:t>
            </w:r>
          </w:p>
        </w:tc>
        <w:tc>
          <w:tcPr>
            <w:tcW w:w="1138" w:type="dxa"/>
          </w:tcPr>
          <w:p w14:paraId="7A5894BA" w14:textId="10D5E0BB" w:rsidR="006D17F8" w:rsidRPr="004A4DE5" w:rsidRDefault="006D17F8" w:rsidP="00297DBD">
            <w:pPr>
              <w:jc w:val="center"/>
              <w:rPr>
                <w:rFonts w:ascii="Georgia" w:hAnsi="Georgia"/>
                <w:sz w:val="22"/>
                <w:szCs w:val="22"/>
              </w:rPr>
            </w:pPr>
            <w:r w:rsidRPr="004A4DE5">
              <w:rPr>
                <w:rFonts w:ascii="Georgia" w:hAnsi="Georgia"/>
                <w:sz w:val="22"/>
                <w:szCs w:val="22"/>
              </w:rPr>
              <w:t>Propose suitable cost effective branded items</w:t>
            </w:r>
          </w:p>
        </w:tc>
        <w:tc>
          <w:tcPr>
            <w:tcW w:w="1338" w:type="dxa"/>
          </w:tcPr>
          <w:p w14:paraId="15CDCF72" w14:textId="77777777" w:rsidR="006D17F8" w:rsidRPr="004A4DE5" w:rsidRDefault="006D17F8" w:rsidP="006D17F8">
            <w:pPr>
              <w:jc w:val="center"/>
              <w:rPr>
                <w:rFonts w:ascii="Georgia" w:hAnsi="Georgia"/>
                <w:sz w:val="22"/>
                <w:szCs w:val="22"/>
              </w:rPr>
            </w:pPr>
            <w:r w:rsidRPr="004A4DE5">
              <w:rPr>
                <w:rFonts w:ascii="Georgia" w:hAnsi="Georgia"/>
                <w:sz w:val="22"/>
                <w:szCs w:val="22"/>
              </w:rPr>
              <w:t xml:space="preserve">Production and </w:t>
            </w:r>
          </w:p>
          <w:p w14:paraId="334EA92B" w14:textId="139C052F" w:rsidR="006D17F8" w:rsidRPr="004A4DE5" w:rsidRDefault="006D17F8" w:rsidP="006D17F8">
            <w:pPr>
              <w:jc w:val="center"/>
              <w:rPr>
                <w:rFonts w:ascii="Georgia" w:hAnsi="Georgia"/>
                <w:sz w:val="22"/>
                <w:szCs w:val="22"/>
              </w:rPr>
            </w:pPr>
            <w:r w:rsidRPr="004A4DE5">
              <w:rPr>
                <w:rFonts w:ascii="Georgia" w:hAnsi="Georgia"/>
                <w:sz w:val="22"/>
                <w:szCs w:val="22"/>
              </w:rPr>
              <w:t>Quality Assurance</w:t>
            </w:r>
          </w:p>
        </w:tc>
        <w:tc>
          <w:tcPr>
            <w:tcW w:w="1542" w:type="dxa"/>
          </w:tcPr>
          <w:p w14:paraId="6BBCAB5D" w14:textId="637F9B76" w:rsidR="006D17F8" w:rsidRPr="004A4DE5" w:rsidRDefault="006D17F8" w:rsidP="00297DBD">
            <w:pPr>
              <w:jc w:val="center"/>
              <w:rPr>
                <w:rFonts w:ascii="Georgia" w:hAnsi="Georgia"/>
                <w:sz w:val="22"/>
                <w:szCs w:val="22"/>
              </w:rPr>
            </w:pPr>
            <w:r w:rsidRPr="004A4DE5">
              <w:rPr>
                <w:rFonts w:ascii="Georgia" w:hAnsi="Georgia"/>
                <w:sz w:val="22"/>
                <w:szCs w:val="22"/>
              </w:rPr>
              <w:t>Dissemination across focused districts with some criteria</w:t>
            </w:r>
          </w:p>
        </w:tc>
        <w:tc>
          <w:tcPr>
            <w:tcW w:w="1350" w:type="dxa"/>
          </w:tcPr>
          <w:p w14:paraId="4006F955" w14:textId="1F355B01" w:rsidR="006D17F8" w:rsidRPr="004A4DE5" w:rsidRDefault="006D17F8" w:rsidP="00297DBD">
            <w:pPr>
              <w:jc w:val="center"/>
              <w:rPr>
                <w:rFonts w:ascii="Georgia" w:hAnsi="Georgia"/>
                <w:sz w:val="22"/>
                <w:szCs w:val="22"/>
              </w:rPr>
            </w:pPr>
            <w:r w:rsidRPr="004A4DE5">
              <w:rPr>
                <w:rFonts w:ascii="Georgia" w:hAnsi="Georgia"/>
                <w:sz w:val="22"/>
                <w:szCs w:val="22"/>
              </w:rPr>
              <w:t>Reporting indicators mutually agreed</w:t>
            </w:r>
          </w:p>
        </w:tc>
        <w:tc>
          <w:tcPr>
            <w:tcW w:w="1440" w:type="dxa"/>
          </w:tcPr>
          <w:p w14:paraId="6698171B" w14:textId="5CF0FF77" w:rsidR="006D17F8" w:rsidRPr="004A4DE5" w:rsidRDefault="006D17F8" w:rsidP="00297DBD">
            <w:pPr>
              <w:jc w:val="center"/>
              <w:rPr>
                <w:rFonts w:ascii="Georgia" w:hAnsi="Georgia"/>
                <w:sz w:val="22"/>
                <w:szCs w:val="22"/>
              </w:rPr>
            </w:pPr>
            <w:r w:rsidRPr="004A4DE5">
              <w:rPr>
                <w:rFonts w:ascii="Georgia" w:hAnsi="Georgia"/>
                <w:sz w:val="22"/>
                <w:szCs w:val="22"/>
              </w:rPr>
              <w:t>Daily, weekly and monthly</w:t>
            </w:r>
          </w:p>
        </w:tc>
      </w:tr>
    </w:tbl>
    <w:p w14:paraId="0081427B" w14:textId="77777777" w:rsidR="007C134D" w:rsidRPr="004A4DE5" w:rsidRDefault="007C134D">
      <w:pPr>
        <w:rPr>
          <w:rFonts w:ascii="Georgia" w:hAnsi="Georgia"/>
          <w:sz w:val="22"/>
          <w:szCs w:val="22"/>
        </w:rPr>
      </w:pPr>
    </w:p>
    <w:p w14:paraId="5F58B2BB" w14:textId="30BA7586" w:rsidR="00FC2382" w:rsidRPr="004A4DE5" w:rsidRDefault="00B5388B">
      <w:pPr>
        <w:rPr>
          <w:rFonts w:ascii="Georgia" w:hAnsi="Georgia"/>
          <w:sz w:val="22"/>
          <w:szCs w:val="22"/>
        </w:rPr>
      </w:pPr>
      <w:r w:rsidRPr="004A4DE5">
        <w:rPr>
          <w:rFonts w:ascii="Georgia" w:hAnsi="Georgia"/>
          <w:b/>
          <w:sz w:val="22"/>
          <w:szCs w:val="22"/>
        </w:rPr>
        <w:t xml:space="preserve">5. </w:t>
      </w:r>
      <w:r w:rsidR="00FC2382" w:rsidRPr="004A4DE5">
        <w:rPr>
          <w:rFonts w:ascii="Georgia" w:hAnsi="Georgia"/>
          <w:b/>
          <w:sz w:val="22"/>
          <w:szCs w:val="22"/>
        </w:rPr>
        <w:t xml:space="preserve">Deliverables: </w:t>
      </w:r>
      <w:r w:rsidR="00B977A2" w:rsidRPr="004A4DE5">
        <w:rPr>
          <w:rFonts w:ascii="Georgia" w:hAnsi="Georgia"/>
          <w:sz w:val="22"/>
          <w:szCs w:val="22"/>
        </w:rPr>
        <w:t xml:space="preserve">The </w:t>
      </w:r>
      <w:r w:rsidR="005E2003" w:rsidRPr="004A4DE5">
        <w:rPr>
          <w:rFonts w:ascii="Georgia" w:hAnsi="Georgia"/>
          <w:sz w:val="22"/>
          <w:szCs w:val="22"/>
        </w:rPr>
        <w:t xml:space="preserve">deliverables are separately mentioned for both the assignments: </w:t>
      </w:r>
    </w:p>
    <w:p w14:paraId="7C3B4FF8" w14:textId="77777777" w:rsidR="005E2003" w:rsidRPr="004A4DE5" w:rsidRDefault="005E2003">
      <w:pPr>
        <w:rPr>
          <w:rFonts w:ascii="Georgia" w:hAnsi="Georgia"/>
          <w:sz w:val="22"/>
          <w:szCs w:val="22"/>
        </w:rPr>
      </w:pPr>
    </w:p>
    <w:tbl>
      <w:tblPr>
        <w:tblStyle w:val="TableGrid"/>
        <w:tblW w:w="0" w:type="auto"/>
        <w:tblLayout w:type="fixed"/>
        <w:tblLook w:val="04A0" w:firstRow="1" w:lastRow="0" w:firstColumn="1" w:lastColumn="0" w:noHBand="0" w:noVBand="1"/>
      </w:tblPr>
      <w:tblGrid>
        <w:gridCol w:w="2030"/>
        <w:gridCol w:w="6628"/>
      </w:tblGrid>
      <w:tr w:rsidR="00CE21D9" w:rsidRPr="004A4DE5" w14:paraId="10B82655" w14:textId="77777777" w:rsidTr="000539FE">
        <w:tc>
          <w:tcPr>
            <w:tcW w:w="8658" w:type="dxa"/>
            <w:gridSpan w:val="2"/>
          </w:tcPr>
          <w:p w14:paraId="4F768424" w14:textId="7E488051" w:rsidR="00CE21D9" w:rsidRPr="004A4DE5" w:rsidRDefault="00A47CB0" w:rsidP="000539FE">
            <w:pPr>
              <w:jc w:val="center"/>
              <w:rPr>
                <w:rFonts w:ascii="Georgia" w:hAnsi="Georgia"/>
                <w:b/>
                <w:sz w:val="22"/>
                <w:szCs w:val="22"/>
              </w:rPr>
            </w:pPr>
            <w:r w:rsidRPr="004A4DE5">
              <w:rPr>
                <w:rFonts w:ascii="Georgia" w:hAnsi="Georgia"/>
                <w:b/>
                <w:sz w:val="22"/>
                <w:szCs w:val="22"/>
              </w:rPr>
              <w:t xml:space="preserve">Deliverables for the </w:t>
            </w:r>
            <w:r w:rsidR="00CE21D9" w:rsidRPr="004A4DE5">
              <w:rPr>
                <w:rFonts w:ascii="Georgia" w:hAnsi="Georgia"/>
                <w:b/>
                <w:sz w:val="22"/>
                <w:szCs w:val="22"/>
              </w:rPr>
              <w:t xml:space="preserve">Outdoor Media </w:t>
            </w:r>
          </w:p>
        </w:tc>
      </w:tr>
      <w:tr w:rsidR="0039280C" w:rsidRPr="004A4DE5" w14:paraId="27CB3973" w14:textId="77777777" w:rsidTr="000539FE">
        <w:tc>
          <w:tcPr>
            <w:tcW w:w="2030" w:type="dxa"/>
          </w:tcPr>
          <w:p w14:paraId="0FE3E521" w14:textId="3A67C692" w:rsidR="0039280C" w:rsidRPr="004A4DE5" w:rsidRDefault="0039280C" w:rsidP="001A5CF9">
            <w:pPr>
              <w:jc w:val="center"/>
              <w:rPr>
                <w:rFonts w:ascii="Georgia" w:hAnsi="Georgia"/>
                <w:sz w:val="22"/>
                <w:szCs w:val="22"/>
              </w:rPr>
            </w:pPr>
            <w:r w:rsidRPr="004A4DE5">
              <w:rPr>
                <w:rFonts w:ascii="Georgia" w:hAnsi="Georgia"/>
                <w:sz w:val="22"/>
                <w:szCs w:val="22"/>
              </w:rPr>
              <w:t>Activity</w:t>
            </w:r>
          </w:p>
        </w:tc>
        <w:tc>
          <w:tcPr>
            <w:tcW w:w="6628" w:type="dxa"/>
          </w:tcPr>
          <w:p w14:paraId="34D9EFA4" w14:textId="3A39A80E" w:rsidR="0039280C" w:rsidRPr="004A4DE5" w:rsidRDefault="0039280C" w:rsidP="001A5CF9">
            <w:pPr>
              <w:jc w:val="center"/>
              <w:rPr>
                <w:rFonts w:ascii="Georgia" w:hAnsi="Georgia"/>
                <w:sz w:val="22"/>
                <w:szCs w:val="22"/>
              </w:rPr>
            </w:pPr>
            <w:r w:rsidRPr="004A4DE5">
              <w:rPr>
                <w:rFonts w:ascii="Georgia" w:hAnsi="Georgia"/>
                <w:sz w:val="22"/>
                <w:szCs w:val="22"/>
              </w:rPr>
              <w:t xml:space="preserve">Deliverable </w:t>
            </w:r>
          </w:p>
        </w:tc>
      </w:tr>
      <w:tr w:rsidR="00CE21D9" w:rsidRPr="004A4DE5" w14:paraId="66F9649A" w14:textId="77777777" w:rsidTr="000539FE">
        <w:tc>
          <w:tcPr>
            <w:tcW w:w="2030" w:type="dxa"/>
          </w:tcPr>
          <w:p w14:paraId="03A348C6" w14:textId="742A9591" w:rsidR="00CE21D9" w:rsidRPr="004A4DE5" w:rsidRDefault="001A5CF9" w:rsidP="001A5CF9">
            <w:pPr>
              <w:jc w:val="center"/>
              <w:rPr>
                <w:rFonts w:ascii="Georgia" w:hAnsi="Georgia"/>
                <w:sz w:val="22"/>
                <w:szCs w:val="22"/>
              </w:rPr>
            </w:pPr>
            <w:r w:rsidRPr="004A4DE5">
              <w:rPr>
                <w:rFonts w:ascii="Georgia" w:hAnsi="Georgia"/>
                <w:sz w:val="22"/>
                <w:szCs w:val="22"/>
              </w:rPr>
              <w:t>Billboards across the 10 focused districts</w:t>
            </w:r>
          </w:p>
        </w:tc>
        <w:tc>
          <w:tcPr>
            <w:tcW w:w="6628" w:type="dxa"/>
          </w:tcPr>
          <w:p w14:paraId="69A7D73E" w14:textId="4769A45B" w:rsidR="00CE21D9" w:rsidRPr="004A4DE5" w:rsidRDefault="00786084" w:rsidP="00786084">
            <w:pPr>
              <w:jc w:val="center"/>
              <w:rPr>
                <w:rFonts w:ascii="Georgia" w:hAnsi="Georgia"/>
                <w:sz w:val="22"/>
                <w:szCs w:val="22"/>
              </w:rPr>
            </w:pPr>
            <w:r w:rsidRPr="004A4DE5">
              <w:rPr>
                <w:rFonts w:ascii="Georgia" w:hAnsi="Georgia"/>
                <w:sz w:val="22"/>
                <w:szCs w:val="22"/>
              </w:rPr>
              <w:t xml:space="preserve">List and rates of billboard sites with confirmed availability within the focused districts. Necessary written and pictorial documents are required for qualifying the assignment </w:t>
            </w:r>
          </w:p>
        </w:tc>
      </w:tr>
      <w:tr w:rsidR="000100C1" w:rsidRPr="004A4DE5" w14:paraId="03DEC9F9" w14:textId="77777777" w:rsidTr="000539FE">
        <w:tc>
          <w:tcPr>
            <w:tcW w:w="2030" w:type="dxa"/>
          </w:tcPr>
          <w:p w14:paraId="08954430" w14:textId="19E84F5B" w:rsidR="000100C1" w:rsidRPr="004A4DE5" w:rsidRDefault="000539FE" w:rsidP="000539FE">
            <w:pPr>
              <w:jc w:val="center"/>
              <w:rPr>
                <w:rFonts w:ascii="Georgia" w:hAnsi="Georgia"/>
                <w:sz w:val="22"/>
                <w:szCs w:val="22"/>
              </w:rPr>
            </w:pPr>
            <w:r w:rsidRPr="004A4DE5">
              <w:rPr>
                <w:rFonts w:ascii="Georgia" w:hAnsi="Georgia"/>
                <w:sz w:val="22"/>
                <w:szCs w:val="22"/>
              </w:rPr>
              <w:t>Pole Signs</w:t>
            </w:r>
          </w:p>
        </w:tc>
        <w:tc>
          <w:tcPr>
            <w:tcW w:w="6628" w:type="dxa"/>
          </w:tcPr>
          <w:p w14:paraId="383FD518" w14:textId="20198D3F" w:rsidR="000100C1" w:rsidRPr="004A4DE5" w:rsidRDefault="006E0C61" w:rsidP="006E0C61">
            <w:pPr>
              <w:jc w:val="center"/>
              <w:rPr>
                <w:rFonts w:ascii="Georgia" w:hAnsi="Georgia"/>
                <w:sz w:val="22"/>
                <w:szCs w:val="22"/>
              </w:rPr>
            </w:pPr>
            <w:r w:rsidRPr="004A4DE5">
              <w:rPr>
                <w:rFonts w:ascii="Georgia" w:hAnsi="Georgia"/>
                <w:sz w:val="22"/>
                <w:szCs w:val="22"/>
              </w:rPr>
              <w:t>List and rates of pole signs with confirmed availability within the focused districts. Necessary written and pictorial documents are required for qualifying the assignment</w:t>
            </w:r>
          </w:p>
        </w:tc>
      </w:tr>
      <w:tr w:rsidR="009B1C06" w:rsidRPr="004A4DE5" w14:paraId="03709D06" w14:textId="77777777" w:rsidTr="00F657CC">
        <w:tc>
          <w:tcPr>
            <w:tcW w:w="2030" w:type="dxa"/>
          </w:tcPr>
          <w:p w14:paraId="14F6F72D" w14:textId="4416E8AB" w:rsidR="009B1C06" w:rsidRPr="004A4DE5" w:rsidRDefault="006E0C61" w:rsidP="000539FE">
            <w:pPr>
              <w:jc w:val="center"/>
              <w:rPr>
                <w:rFonts w:ascii="Georgia" w:hAnsi="Georgia"/>
                <w:sz w:val="22"/>
                <w:szCs w:val="22"/>
              </w:rPr>
            </w:pPr>
            <w:r w:rsidRPr="004A4DE5">
              <w:rPr>
                <w:rFonts w:ascii="Georgia" w:hAnsi="Georgia"/>
                <w:sz w:val="22"/>
                <w:szCs w:val="22"/>
              </w:rPr>
              <w:t>Posters</w:t>
            </w:r>
          </w:p>
        </w:tc>
        <w:tc>
          <w:tcPr>
            <w:tcW w:w="6628" w:type="dxa"/>
          </w:tcPr>
          <w:p w14:paraId="6B67AD4F" w14:textId="60998581" w:rsidR="009B1C06" w:rsidRPr="004A4DE5" w:rsidRDefault="006E0C61" w:rsidP="000539FE">
            <w:pPr>
              <w:jc w:val="center"/>
              <w:rPr>
                <w:rFonts w:ascii="Georgia" w:hAnsi="Georgia"/>
                <w:sz w:val="22"/>
                <w:szCs w:val="22"/>
              </w:rPr>
            </w:pPr>
            <w:r w:rsidRPr="004A4DE5">
              <w:rPr>
                <w:rFonts w:ascii="Georgia" w:hAnsi="Georgia"/>
                <w:sz w:val="22"/>
                <w:szCs w:val="22"/>
              </w:rPr>
              <w:t>Design, printing quote and dissemination plan for the posters</w:t>
            </w:r>
          </w:p>
        </w:tc>
      </w:tr>
      <w:tr w:rsidR="009B1C06" w:rsidRPr="004A4DE5" w14:paraId="7766D953" w14:textId="77777777" w:rsidTr="00F657CC">
        <w:tc>
          <w:tcPr>
            <w:tcW w:w="2030" w:type="dxa"/>
          </w:tcPr>
          <w:p w14:paraId="262DEC25" w14:textId="77777777" w:rsidR="009B1C06" w:rsidRPr="004A4DE5" w:rsidRDefault="009B1C06" w:rsidP="000539FE">
            <w:pPr>
              <w:jc w:val="center"/>
              <w:rPr>
                <w:rFonts w:ascii="Georgia" w:hAnsi="Georgia"/>
                <w:sz w:val="22"/>
                <w:szCs w:val="22"/>
              </w:rPr>
            </w:pPr>
            <w:r w:rsidRPr="004A4DE5">
              <w:rPr>
                <w:rFonts w:ascii="Georgia" w:hAnsi="Georgia"/>
                <w:sz w:val="22"/>
                <w:szCs w:val="22"/>
              </w:rPr>
              <w:t>Stickers</w:t>
            </w:r>
          </w:p>
        </w:tc>
        <w:tc>
          <w:tcPr>
            <w:tcW w:w="6628" w:type="dxa"/>
          </w:tcPr>
          <w:p w14:paraId="344C8A6A" w14:textId="5F951BBA" w:rsidR="009B1C06" w:rsidRPr="004A4DE5" w:rsidRDefault="006E0C61" w:rsidP="006E0C61">
            <w:pPr>
              <w:jc w:val="center"/>
              <w:rPr>
                <w:rFonts w:ascii="Georgia" w:hAnsi="Georgia"/>
                <w:sz w:val="22"/>
                <w:szCs w:val="22"/>
              </w:rPr>
            </w:pPr>
            <w:r w:rsidRPr="004A4DE5">
              <w:rPr>
                <w:rFonts w:ascii="Georgia" w:hAnsi="Georgia"/>
                <w:sz w:val="22"/>
                <w:szCs w:val="22"/>
              </w:rPr>
              <w:t>Design, printing quote and dissemination plan for the stickers</w:t>
            </w:r>
          </w:p>
        </w:tc>
      </w:tr>
      <w:tr w:rsidR="009B1C06" w:rsidRPr="004A4DE5" w14:paraId="74C9EE3A" w14:textId="77777777" w:rsidTr="00F657CC">
        <w:tc>
          <w:tcPr>
            <w:tcW w:w="2030" w:type="dxa"/>
          </w:tcPr>
          <w:p w14:paraId="3FAC36AB" w14:textId="77777777" w:rsidR="009B1C06" w:rsidRPr="004A4DE5" w:rsidRDefault="009B1C06" w:rsidP="000539FE">
            <w:pPr>
              <w:jc w:val="center"/>
              <w:rPr>
                <w:rFonts w:ascii="Georgia" w:hAnsi="Georgia"/>
                <w:sz w:val="22"/>
                <w:szCs w:val="22"/>
              </w:rPr>
            </w:pPr>
            <w:r w:rsidRPr="004A4DE5">
              <w:rPr>
                <w:rFonts w:ascii="Georgia" w:hAnsi="Georgia"/>
                <w:sz w:val="22"/>
                <w:szCs w:val="22"/>
              </w:rPr>
              <w:t>BHU Signage</w:t>
            </w:r>
          </w:p>
        </w:tc>
        <w:tc>
          <w:tcPr>
            <w:tcW w:w="6628" w:type="dxa"/>
          </w:tcPr>
          <w:p w14:paraId="29F69BF6" w14:textId="6928F317" w:rsidR="009B1C06" w:rsidRPr="004A4DE5" w:rsidRDefault="006E0C61" w:rsidP="006E0C61">
            <w:pPr>
              <w:jc w:val="center"/>
              <w:rPr>
                <w:rFonts w:ascii="Georgia" w:hAnsi="Georgia"/>
                <w:sz w:val="22"/>
                <w:szCs w:val="22"/>
              </w:rPr>
            </w:pPr>
            <w:r w:rsidRPr="004A4DE5">
              <w:rPr>
                <w:rFonts w:ascii="Georgia" w:hAnsi="Georgia"/>
                <w:sz w:val="22"/>
                <w:szCs w:val="22"/>
              </w:rPr>
              <w:t>Design, printing quote and dissemination plan for the BHU signage. The list shall be provided by CCPP</w:t>
            </w:r>
          </w:p>
        </w:tc>
      </w:tr>
      <w:tr w:rsidR="009B1C06" w:rsidRPr="004A4DE5" w14:paraId="18F4BF2D" w14:textId="77777777" w:rsidTr="00F657CC">
        <w:tc>
          <w:tcPr>
            <w:tcW w:w="2030" w:type="dxa"/>
          </w:tcPr>
          <w:p w14:paraId="01C51A50" w14:textId="77777777" w:rsidR="009B1C06" w:rsidRPr="004A4DE5" w:rsidRDefault="009B1C06" w:rsidP="000539FE">
            <w:pPr>
              <w:jc w:val="center"/>
              <w:rPr>
                <w:rFonts w:ascii="Georgia" w:hAnsi="Georgia"/>
                <w:sz w:val="22"/>
                <w:szCs w:val="22"/>
              </w:rPr>
            </w:pPr>
            <w:r w:rsidRPr="004A4DE5">
              <w:rPr>
                <w:rFonts w:ascii="Georgia" w:hAnsi="Georgia"/>
                <w:sz w:val="22"/>
                <w:szCs w:val="22"/>
              </w:rPr>
              <w:t xml:space="preserve">Railway Station Branding </w:t>
            </w:r>
          </w:p>
        </w:tc>
        <w:tc>
          <w:tcPr>
            <w:tcW w:w="6628" w:type="dxa"/>
          </w:tcPr>
          <w:p w14:paraId="174A503C" w14:textId="1D784D22" w:rsidR="009B1C06" w:rsidRPr="004A4DE5" w:rsidRDefault="006E0C61" w:rsidP="000539FE">
            <w:pPr>
              <w:jc w:val="center"/>
              <w:rPr>
                <w:rFonts w:ascii="Georgia" w:hAnsi="Georgia"/>
                <w:sz w:val="22"/>
                <w:szCs w:val="22"/>
              </w:rPr>
            </w:pPr>
            <w:r w:rsidRPr="004A4DE5">
              <w:rPr>
                <w:rFonts w:ascii="Georgia" w:hAnsi="Georgia"/>
                <w:sz w:val="22"/>
                <w:szCs w:val="22"/>
              </w:rPr>
              <w:t xml:space="preserve">List of railway stations, </w:t>
            </w:r>
            <w:r w:rsidR="00D62B44" w:rsidRPr="004A4DE5">
              <w:rPr>
                <w:rFonts w:ascii="Georgia" w:hAnsi="Georgia"/>
                <w:sz w:val="22"/>
                <w:szCs w:val="22"/>
              </w:rPr>
              <w:t xml:space="preserve">branding options, estimated costs for the railway station branding. </w:t>
            </w:r>
          </w:p>
        </w:tc>
      </w:tr>
      <w:tr w:rsidR="009B1C06" w:rsidRPr="004A4DE5" w14:paraId="0A2DDF50" w14:textId="77777777" w:rsidTr="00F657CC">
        <w:tc>
          <w:tcPr>
            <w:tcW w:w="2030" w:type="dxa"/>
          </w:tcPr>
          <w:p w14:paraId="0056EFBA" w14:textId="77777777" w:rsidR="009B1C06" w:rsidRPr="004A4DE5" w:rsidRDefault="009B1C06" w:rsidP="000539FE">
            <w:pPr>
              <w:jc w:val="center"/>
              <w:rPr>
                <w:rFonts w:ascii="Georgia" w:hAnsi="Georgia"/>
                <w:sz w:val="22"/>
                <w:szCs w:val="22"/>
              </w:rPr>
            </w:pPr>
            <w:r w:rsidRPr="004A4DE5">
              <w:rPr>
                <w:rFonts w:ascii="Georgia" w:hAnsi="Georgia"/>
                <w:sz w:val="22"/>
                <w:szCs w:val="22"/>
              </w:rPr>
              <w:t>Bus Stations</w:t>
            </w:r>
          </w:p>
        </w:tc>
        <w:tc>
          <w:tcPr>
            <w:tcW w:w="6628" w:type="dxa"/>
          </w:tcPr>
          <w:p w14:paraId="68AB2EC3" w14:textId="797306E6" w:rsidR="009B1C06" w:rsidRPr="004A4DE5" w:rsidRDefault="00D62B44" w:rsidP="00D62B44">
            <w:pPr>
              <w:jc w:val="center"/>
              <w:rPr>
                <w:rFonts w:ascii="Georgia" w:hAnsi="Georgia"/>
                <w:sz w:val="22"/>
                <w:szCs w:val="22"/>
              </w:rPr>
            </w:pPr>
            <w:r w:rsidRPr="004A4DE5">
              <w:rPr>
                <w:rFonts w:ascii="Georgia" w:hAnsi="Georgia"/>
                <w:sz w:val="22"/>
                <w:szCs w:val="22"/>
              </w:rPr>
              <w:t>List of bus stations, branding options, estimated costs for the bus station branding.</w:t>
            </w:r>
          </w:p>
        </w:tc>
      </w:tr>
      <w:tr w:rsidR="009B1C06" w:rsidRPr="004A4DE5" w14:paraId="121D5476" w14:textId="77777777" w:rsidTr="00F657CC">
        <w:tc>
          <w:tcPr>
            <w:tcW w:w="2030" w:type="dxa"/>
          </w:tcPr>
          <w:p w14:paraId="1CDCA5D4" w14:textId="77777777" w:rsidR="009B1C06" w:rsidRPr="004A4DE5" w:rsidRDefault="009B1C06" w:rsidP="000539FE">
            <w:pPr>
              <w:jc w:val="center"/>
              <w:rPr>
                <w:rFonts w:ascii="Georgia" w:hAnsi="Georgia"/>
                <w:sz w:val="22"/>
                <w:szCs w:val="22"/>
              </w:rPr>
            </w:pPr>
            <w:r w:rsidRPr="004A4DE5">
              <w:rPr>
                <w:rFonts w:ascii="Georgia" w:hAnsi="Georgia"/>
                <w:sz w:val="22"/>
                <w:szCs w:val="22"/>
              </w:rPr>
              <w:t xml:space="preserve">Transit Media </w:t>
            </w:r>
          </w:p>
        </w:tc>
        <w:tc>
          <w:tcPr>
            <w:tcW w:w="6628" w:type="dxa"/>
          </w:tcPr>
          <w:p w14:paraId="7A39AFE1" w14:textId="6FD0CEC8" w:rsidR="009B1C06" w:rsidRPr="004A4DE5" w:rsidRDefault="004025B7" w:rsidP="004025B7">
            <w:pPr>
              <w:jc w:val="center"/>
              <w:rPr>
                <w:rFonts w:ascii="Georgia" w:hAnsi="Georgia"/>
                <w:sz w:val="22"/>
                <w:szCs w:val="22"/>
              </w:rPr>
            </w:pPr>
            <w:r w:rsidRPr="004A4DE5">
              <w:rPr>
                <w:rFonts w:ascii="Georgia" w:hAnsi="Georgia"/>
                <w:sz w:val="22"/>
                <w:szCs w:val="22"/>
              </w:rPr>
              <w:t>List of transit media branding options, estimated number of vehicles and proposed costs</w:t>
            </w:r>
          </w:p>
        </w:tc>
      </w:tr>
    </w:tbl>
    <w:p w14:paraId="7A27E1F8" w14:textId="77777777" w:rsidR="00C24A06" w:rsidRPr="004A4DE5" w:rsidRDefault="00C24A06" w:rsidP="00FC2382">
      <w:pPr>
        <w:widowControl w:val="0"/>
        <w:autoSpaceDE w:val="0"/>
        <w:autoSpaceDN w:val="0"/>
        <w:adjustRightInd w:val="0"/>
        <w:spacing w:after="140"/>
        <w:jc w:val="both"/>
        <w:rPr>
          <w:rFonts w:ascii="Georgia" w:hAnsi="Georgia"/>
          <w:sz w:val="22"/>
          <w:szCs w:val="22"/>
        </w:rPr>
      </w:pPr>
    </w:p>
    <w:tbl>
      <w:tblPr>
        <w:tblStyle w:val="TableGrid"/>
        <w:tblW w:w="0" w:type="auto"/>
        <w:tblLayout w:type="fixed"/>
        <w:tblLook w:val="04A0" w:firstRow="1" w:lastRow="0" w:firstColumn="1" w:lastColumn="0" w:noHBand="0" w:noVBand="1"/>
      </w:tblPr>
      <w:tblGrid>
        <w:gridCol w:w="2030"/>
        <w:gridCol w:w="6628"/>
      </w:tblGrid>
      <w:tr w:rsidR="00A47CB0" w:rsidRPr="004A4DE5" w14:paraId="29089C66" w14:textId="77777777" w:rsidTr="00F657CC">
        <w:tc>
          <w:tcPr>
            <w:tcW w:w="8658" w:type="dxa"/>
            <w:gridSpan w:val="2"/>
          </w:tcPr>
          <w:p w14:paraId="1B5F107F" w14:textId="77777777" w:rsidR="00A47CB0" w:rsidRPr="004A4DE5" w:rsidRDefault="00A47CB0" w:rsidP="00F657CC">
            <w:pPr>
              <w:jc w:val="center"/>
              <w:rPr>
                <w:rFonts w:ascii="Georgia" w:hAnsi="Georgia"/>
                <w:b/>
                <w:sz w:val="22"/>
                <w:szCs w:val="22"/>
              </w:rPr>
            </w:pPr>
            <w:r w:rsidRPr="004A4DE5">
              <w:rPr>
                <w:rFonts w:ascii="Georgia" w:hAnsi="Georgia"/>
                <w:b/>
                <w:sz w:val="22"/>
                <w:szCs w:val="22"/>
              </w:rPr>
              <w:t xml:space="preserve">Deliverables for the Outdoor Media </w:t>
            </w:r>
          </w:p>
        </w:tc>
      </w:tr>
      <w:tr w:rsidR="00A47CB0" w:rsidRPr="004A4DE5" w14:paraId="2197CB17" w14:textId="77777777" w:rsidTr="00F657CC">
        <w:tc>
          <w:tcPr>
            <w:tcW w:w="2030" w:type="dxa"/>
          </w:tcPr>
          <w:p w14:paraId="4A64BABD" w14:textId="77777777" w:rsidR="00A47CB0" w:rsidRPr="004A4DE5" w:rsidRDefault="00A47CB0" w:rsidP="00F657CC">
            <w:pPr>
              <w:jc w:val="center"/>
              <w:rPr>
                <w:rFonts w:ascii="Georgia" w:hAnsi="Georgia"/>
                <w:sz w:val="22"/>
                <w:szCs w:val="22"/>
              </w:rPr>
            </w:pPr>
            <w:r w:rsidRPr="004A4DE5">
              <w:rPr>
                <w:rFonts w:ascii="Georgia" w:hAnsi="Georgia"/>
                <w:sz w:val="22"/>
                <w:szCs w:val="22"/>
              </w:rPr>
              <w:t>Activity</w:t>
            </w:r>
          </w:p>
        </w:tc>
        <w:tc>
          <w:tcPr>
            <w:tcW w:w="6628" w:type="dxa"/>
          </w:tcPr>
          <w:p w14:paraId="155CBBA8" w14:textId="77777777" w:rsidR="00A47CB0" w:rsidRPr="004A4DE5" w:rsidRDefault="00A47CB0" w:rsidP="00F657CC">
            <w:pPr>
              <w:jc w:val="center"/>
              <w:rPr>
                <w:rFonts w:ascii="Georgia" w:hAnsi="Georgia"/>
                <w:sz w:val="22"/>
                <w:szCs w:val="22"/>
              </w:rPr>
            </w:pPr>
            <w:r w:rsidRPr="004A4DE5">
              <w:rPr>
                <w:rFonts w:ascii="Georgia" w:hAnsi="Georgia"/>
                <w:sz w:val="22"/>
                <w:szCs w:val="22"/>
              </w:rPr>
              <w:t xml:space="preserve">Deliverable </w:t>
            </w:r>
          </w:p>
        </w:tc>
      </w:tr>
      <w:tr w:rsidR="00F657CC" w:rsidRPr="004A4DE5" w14:paraId="75D15D2C" w14:textId="77777777" w:rsidTr="00F657CC">
        <w:tc>
          <w:tcPr>
            <w:tcW w:w="2030" w:type="dxa"/>
          </w:tcPr>
          <w:p w14:paraId="5756E787" w14:textId="6F73AD83" w:rsidR="00F657CC" w:rsidRPr="004A4DE5" w:rsidRDefault="00F657CC" w:rsidP="00F657CC">
            <w:pPr>
              <w:jc w:val="center"/>
              <w:rPr>
                <w:rFonts w:ascii="Georgia" w:hAnsi="Georgia"/>
                <w:sz w:val="22"/>
                <w:szCs w:val="22"/>
              </w:rPr>
            </w:pPr>
            <w:r w:rsidRPr="004A4DE5">
              <w:rPr>
                <w:rFonts w:ascii="Georgia" w:hAnsi="Georgia"/>
                <w:sz w:val="22"/>
                <w:szCs w:val="22"/>
              </w:rPr>
              <w:t xml:space="preserve">Street Theatre </w:t>
            </w:r>
          </w:p>
        </w:tc>
        <w:tc>
          <w:tcPr>
            <w:tcW w:w="6628" w:type="dxa"/>
          </w:tcPr>
          <w:p w14:paraId="3BFD0C65" w14:textId="1349756D" w:rsidR="00F657CC" w:rsidRPr="004A4DE5" w:rsidRDefault="00F657CC" w:rsidP="004669BF">
            <w:pPr>
              <w:jc w:val="center"/>
              <w:rPr>
                <w:rFonts w:ascii="Georgia" w:hAnsi="Georgia"/>
                <w:sz w:val="22"/>
                <w:szCs w:val="22"/>
              </w:rPr>
            </w:pPr>
            <w:r w:rsidRPr="004A4DE5">
              <w:rPr>
                <w:rFonts w:ascii="Georgia" w:hAnsi="Georgia"/>
                <w:sz w:val="22"/>
                <w:szCs w:val="22"/>
              </w:rPr>
              <w:t xml:space="preserve">Activity plan, script, </w:t>
            </w:r>
            <w:r w:rsidR="00343E72" w:rsidRPr="004A4DE5">
              <w:rPr>
                <w:rFonts w:ascii="Georgia" w:hAnsi="Georgia"/>
                <w:sz w:val="22"/>
                <w:szCs w:val="22"/>
              </w:rPr>
              <w:t xml:space="preserve">performance details, </w:t>
            </w:r>
            <w:r w:rsidR="004669BF" w:rsidRPr="004A4DE5">
              <w:rPr>
                <w:rFonts w:ascii="Georgia" w:hAnsi="Georgia"/>
                <w:sz w:val="22"/>
                <w:szCs w:val="22"/>
              </w:rPr>
              <w:t>cast, duration of performance, crew and equipment list</w:t>
            </w:r>
            <w:r w:rsidR="00343E72" w:rsidRPr="004A4DE5">
              <w:rPr>
                <w:rFonts w:ascii="Georgia" w:hAnsi="Georgia"/>
                <w:sz w:val="22"/>
                <w:szCs w:val="22"/>
              </w:rPr>
              <w:t xml:space="preserve"> </w:t>
            </w:r>
            <w:r w:rsidR="004669BF" w:rsidRPr="004A4DE5">
              <w:rPr>
                <w:rFonts w:ascii="Georgia" w:hAnsi="Georgia"/>
                <w:sz w:val="22"/>
                <w:szCs w:val="22"/>
              </w:rPr>
              <w:t>and route plan</w:t>
            </w:r>
            <w:r w:rsidR="004418B1" w:rsidRPr="004A4DE5">
              <w:rPr>
                <w:rFonts w:ascii="Georgia" w:hAnsi="Georgia"/>
                <w:sz w:val="22"/>
                <w:szCs w:val="22"/>
              </w:rPr>
              <w:t xml:space="preserve">, proposed cost for each performance keeping in mind 50 to 100 performances across the focused districts </w:t>
            </w:r>
          </w:p>
        </w:tc>
      </w:tr>
      <w:tr w:rsidR="00F657CC" w:rsidRPr="004A4DE5" w14:paraId="5501A2E7" w14:textId="77777777" w:rsidTr="00F657CC">
        <w:tc>
          <w:tcPr>
            <w:tcW w:w="2030" w:type="dxa"/>
          </w:tcPr>
          <w:p w14:paraId="7BF0630E" w14:textId="46753227" w:rsidR="00F657CC" w:rsidRPr="004A4DE5" w:rsidRDefault="00F657CC" w:rsidP="00F657CC">
            <w:pPr>
              <w:jc w:val="center"/>
              <w:rPr>
                <w:rFonts w:ascii="Georgia" w:hAnsi="Georgia"/>
                <w:sz w:val="22"/>
                <w:szCs w:val="22"/>
              </w:rPr>
            </w:pPr>
            <w:r w:rsidRPr="004A4DE5">
              <w:rPr>
                <w:rFonts w:ascii="Georgia" w:hAnsi="Georgia"/>
                <w:sz w:val="22"/>
                <w:szCs w:val="22"/>
              </w:rPr>
              <w:t>Branded Float</w:t>
            </w:r>
          </w:p>
        </w:tc>
        <w:tc>
          <w:tcPr>
            <w:tcW w:w="6628" w:type="dxa"/>
          </w:tcPr>
          <w:p w14:paraId="50151CE0" w14:textId="1C735D1A" w:rsidR="00F657CC" w:rsidRPr="004A4DE5" w:rsidRDefault="00B67814" w:rsidP="00B67814">
            <w:pPr>
              <w:jc w:val="center"/>
              <w:rPr>
                <w:rFonts w:ascii="Georgia" w:hAnsi="Georgia"/>
                <w:sz w:val="22"/>
                <w:szCs w:val="22"/>
              </w:rPr>
            </w:pPr>
            <w:r w:rsidRPr="004A4DE5">
              <w:rPr>
                <w:rFonts w:ascii="Georgia" w:hAnsi="Georgia"/>
                <w:sz w:val="22"/>
                <w:szCs w:val="22"/>
              </w:rPr>
              <w:t>Activity plan, crew and equipment list and route plan, proposed cost for 50 to 100 performances across the focused districts</w:t>
            </w:r>
          </w:p>
        </w:tc>
      </w:tr>
      <w:tr w:rsidR="002E2965" w:rsidRPr="004A4DE5" w14:paraId="3CA0980E" w14:textId="77777777" w:rsidTr="00F657CC">
        <w:tc>
          <w:tcPr>
            <w:tcW w:w="2030" w:type="dxa"/>
          </w:tcPr>
          <w:p w14:paraId="0E089E76" w14:textId="77F6133F" w:rsidR="002E2965" w:rsidRPr="004A4DE5" w:rsidRDefault="002E2965" w:rsidP="00B67814">
            <w:pPr>
              <w:jc w:val="center"/>
              <w:rPr>
                <w:rFonts w:ascii="Georgia" w:hAnsi="Georgia"/>
                <w:sz w:val="22"/>
                <w:szCs w:val="22"/>
              </w:rPr>
            </w:pPr>
            <w:r w:rsidRPr="004A4DE5">
              <w:rPr>
                <w:rFonts w:ascii="Georgia" w:hAnsi="Georgia"/>
                <w:sz w:val="22"/>
                <w:szCs w:val="22"/>
              </w:rPr>
              <w:t>Marketing Plan</w:t>
            </w:r>
          </w:p>
        </w:tc>
        <w:tc>
          <w:tcPr>
            <w:tcW w:w="6628" w:type="dxa"/>
          </w:tcPr>
          <w:p w14:paraId="7BB3D288" w14:textId="3F085047" w:rsidR="002E2965" w:rsidRPr="004A4DE5" w:rsidRDefault="002E2965" w:rsidP="00B67814">
            <w:pPr>
              <w:jc w:val="center"/>
              <w:rPr>
                <w:rFonts w:ascii="Georgia" w:hAnsi="Georgia"/>
                <w:sz w:val="22"/>
                <w:szCs w:val="22"/>
              </w:rPr>
            </w:pPr>
            <w:r w:rsidRPr="004A4DE5">
              <w:rPr>
                <w:rFonts w:ascii="Georgia" w:hAnsi="Georgia"/>
                <w:sz w:val="22"/>
                <w:szCs w:val="22"/>
              </w:rPr>
              <w:t xml:space="preserve">Plan to ensure a gathering of 500 to 1000 family individuals including </w:t>
            </w:r>
            <w:r w:rsidR="00827D52" w:rsidRPr="004A4DE5">
              <w:rPr>
                <w:rFonts w:ascii="Georgia" w:hAnsi="Georgia"/>
                <w:sz w:val="22"/>
                <w:szCs w:val="22"/>
              </w:rPr>
              <w:t xml:space="preserve">children, women and men. While you can propose multiple activities, we think local announcement through microphones in a small vehicle will be both effective and cost-effective </w:t>
            </w:r>
          </w:p>
        </w:tc>
      </w:tr>
      <w:tr w:rsidR="00F657CC" w:rsidRPr="004A4DE5" w14:paraId="762E074E" w14:textId="77777777" w:rsidTr="00F657CC">
        <w:tc>
          <w:tcPr>
            <w:tcW w:w="2030" w:type="dxa"/>
          </w:tcPr>
          <w:p w14:paraId="3AD3567A" w14:textId="5FE16300" w:rsidR="00F657CC" w:rsidRPr="004A4DE5" w:rsidRDefault="00B67814" w:rsidP="00B67814">
            <w:pPr>
              <w:jc w:val="center"/>
              <w:rPr>
                <w:rFonts w:ascii="Georgia" w:hAnsi="Georgia"/>
                <w:sz w:val="22"/>
                <w:szCs w:val="22"/>
              </w:rPr>
            </w:pPr>
            <w:r w:rsidRPr="004A4DE5">
              <w:rPr>
                <w:rFonts w:ascii="Georgia" w:hAnsi="Georgia"/>
                <w:sz w:val="22"/>
                <w:szCs w:val="22"/>
              </w:rPr>
              <w:t xml:space="preserve">2 to 3 </w:t>
            </w:r>
            <w:r w:rsidR="00F657CC" w:rsidRPr="004A4DE5">
              <w:rPr>
                <w:rFonts w:ascii="Georgia" w:hAnsi="Georgia"/>
                <w:sz w:val="22"/>
                <w:szCs w:val="22"/>
              </w:rPr>
              <w:t>Food Stalls</w:t>
            </w:r>
          </w:p>
        </w:tc>
        <w:tc>
          <w:tcPr>
            <w:tcW w:w="6628" w:type="dxa"/>
          </w:tcPr>
          <w:p w14:paraId="58A96900" w14:textId="649FD0E9" w:rsidR="00F657CC" w:rsidRPr="004A4DE5" w:rsidRDefault="00B67814" w:rsidP="00B67814">
            <w:pPr>
              <w:jc w:val="center"/>
              <w:rPr>
                <w:rFonts w:ascii="Georgia" w:hAnsi="Georgia"/>
                <w:sz w:val="22"/>
                <w:szCs w:val="22"/>
              </w:rPr>
            </w:pPr>
            <w:r w:rsidRPr="004A4DE5">
              <w:rPr>
                <w:rFonts w:ascii="Georgia" w:hAnsi="Georgia"/>
                <w:sz w:val="22"/>
                <w:szCs w:val="22"/>
              </w:rPr>
              <w:t>List of items, number of people the food stalls will serve, design, signage and route plan</w:t>
            </w:r>
          </w:p>
        </w:tc>
      </w:tr>
      <w:tr w:rsidR="00F657CC" w:rsidRPr="004A4DE5" w14:paraId="28127496" w14:textId="77777777" w:rsidTr="00F657CC">
        <w:tc>
          <w:tcPr>
            <w:tcW w:w="2030" w:type="dxa"/>
          </w:tcPr>
          <w:p w14:paraId="5EDB2129" w14:textId="6FCB8361" w:rsidR="00F657CC" w:rsidRPr="004A4DE5" w:rsidRDefault="00F657CC" w:rsidP="00F657CC">
            <w:pPr>
              <w:jc w:val="center"/>
              <w:rPr>
                <w:rFonts w:ascii="Georgia" w:hAnsi="Georgia"/>
                <w:sz w:val="22"/>
                <w:szCs w:val="22"/>
              </w:rPr>
            </w:pPr>
            <w:r w:rsidRPr="004A4DE5">
              <w:rPr>
                <w:rFonts w:ascii="Georgia" w:hAnsi="Georgia"/>
                <w:sz w:val="22"/>
                <w:szCs w:val="22"/>
              </w:rPr>
              <w:t>Shopping Stalls</w:t>
            </w:r>
          </w:p>
        </w:tc>
        <w:tc>
          <w:tcPr>
            <w:tcW w:w="6628" w:type="dxa"/>
          </w:tcPr>
          <w:p w14:paraId="17941C68" w14:textId="48D52698" w:rsidR="00F657CC" w:rsidRPr="004A4DE5" w:rsidRDefault="00B67814" w:rsidP="00F657CC">
            <w:pPr>
              <w:jc w:val="center"/>
              <w:rPr>
                <w:rFonts w:ascii="Georgia" w:hAnsi="Georgia"/>
                <w:sz w:val="22"/>
                <w:szCs w:val="22"/>
              </w:rPr>
            </w:pPr>
            <w:r w:rsidRPr="004A4DE5">
              <w:rPr>
                <w:rFonts w:ascii="Georgia" w:hAnsi="Georgia"/>
                <w:sz w:val="22"/>
                <w:szCs w:val="22"/>
              </w:rPr>
              <w:t>List of items, number of people the food stalls will serve, design, signage and route plan</w:t>
            </w:r>
          </w:p>
        </w:tc>
      </w:tr>
      <w:tr w:rsidR="00F657CC" w:rsidRPr="004A4DE5" w14:paraId="29DC4411" w14:textId="77777777" w:rsidTr="00F657CC">
        <w:tc>
          <w:tcPr>
            <w:tcW w:w="2030" w:type="dxa"/>
          </w:tcPr>
          <w:p w14:paraId="670F57CF" w14:textId="4B6E9DF8" w:rsidR="00F657CC" w:rsidRPr="004A4DE5" w:rsidRDefault="00F657CC" w:rsidP="00F657CC">
            <w:pPr>
              <w:jc w:val="center"/>
              <w:rPr>
                <w:rFonts w:ascii="Georgia" w:hAnsi="Georgia"/>
                <w:sz w:val="22"/>
                <w:szCs w:val="22"/>
              </w:rPr>
            </w:pPr>
            <w:r w:rsidRPr="004A4DE5">
              <w:rPr>
                <w:rFonts w:ascii="Georgia" w:hAnsi="Georgia"/>
                <w:sz w:val="22"/>
                <w:szCs w:val="22"/>
              </w:rPr>
              <w:t>Folk Performances</w:t>
            </w:r>
          </w:p>
        </w:tc>
        <w:tc>
          <w:tcPr>
            <w:tcW w:w="6628" w:type="dxa"/>
          </w:tcPr>
          <w:p w14:paraId="52A89EAD" w14:textId="12B82950" w:rsidR="00F657CC" w:rsidRPr="004A4DE5" w:rsidRDefault="00B67814" w:rsidP="00F657CC">
            <w:pPr>
              <w:jc w:val="center"/>
              <w:rPr>
                <w:rFonts w:ascii="Georgia" w:hAnsi="Georgia"/>
                <w:sz w:val="22"/>
                <w:szCs w:val="22"/>
              </w:rPr>
            </w:pPr>
            <w:r w:rsidRPr="004A4DE5">
              <w:rPr>
                <w:rFonts w:ascii="Georgia" w:hAnsi="Georgia"/>
                <w:sz w:val="22"/>
                <w:szCs w:val="22"/>
              </w:rPr>
              <w:t xml:space="preserve">Name of the performance and performer, performance duration, description in minimum possible words, </w:t>
            </w:r>
          </w:p>
        </w:tc>
      </w:tr>
      <w:tr w:rsidR="00F657CC" w:rsidRPr="004A4DE5" w14:paraId="44755A4E" w14:textId="77777777" w:rsidTr="00F657CC">
        <w:tc>
          <w:tcPr>
            <w:tcW w:w="2030" w:type="dxa"/>
          </w:tcPr>
          <w:p w14:paraId="022C0544" w14:textId="72925BD5" w:rsidR="00F657CC" w:rsidRPr="004A4DE5" w:rsidRDefault="00F657CC" w:rsidP="00F657CC">
            <w:pPr>
              <w:jc w:val="center"/>
              <w:rPr>
                <w:rFonts w:ascii="Georgia" w:hAnsi="Georgia"/>
                <w:sz w:val="22"/>
                <w:szCs w:val="22"/>
              </w:rPr>
            </w:pPr>
            <w:r w:rsidRPr="004A4DE5">
              <w:rPr>
                <w:rFonts w:ascii="Georgia" w:hAnsi="Georgia"/>
                <w:sz w:val="22"/>
                <w:szCs w:val="22"/>
              </w:rPr>
              <w:t>Quiz Programs</w:t>
            </w:r>
          </w:p>
        </w:tc>
        <w:tc>
          <w:tcPr>
            <w:tcW w:w="6628" w:type="dxa"/>
          </w:tcPr>
          <w:p w14:paraId="6DD2A0F2" w14:textId="0DF24727" w:rsidR="00F657CC" w:rsidRPr="004A4DE5" w:rsidRDefault="00B67814" w:rsidP="00F657CC">
            <w:pPr>
              <w:jc w:val="center"/>
              <w:rPr>
                <w:rFonts w:ascii="Georgia" w:hAnsi="Georgia"/>
                <w:sz w:val="22"/>
                <w:szCs w:val="22"/>
              </w:rPr>
            </w:pPr>
            <w:r w:rsidRPr="004A4DE5">
              <w:rPr>
                <w:rFonts w:ascii="Georgia" w:hAnsi="Georgia"/>
                <w:sz w:val="22"/>
                <w:szCs w:val="22"/>
              </w:rPr>
              <w:t>Quiz design, Questionnaire derived from the theater script and some b</w:t>
            </w:r>
            <w:r w:rsidR="00F969B5" w:rsidRPr="004A4DE5">
              <w:rPr>
                <w:rFonts w:ascii="Georgia" w:hAnsi="Georgia"/>
                <w:sz w:val="22"/>
                <w:szCs w:val="22"/>
              </w:rPr>
              <w:t xml:space="preserve">asic information regarding MCH and gift items </w:t>
            </w:r>
            <w:r w:rsidR="00F657CC" w:rsidRPr="004A4DE5">
              <w:rPr>
                <w:rFonts w:ascii="Georgia" w:hAnsi="Georgia"/>
                <w:sz w:val="22"/>
                <w:szCs w:val="22"/>
              </w:rPr>
              <w:t xml:space="preserve"> </w:t>
            </w:r>
          </w:p>
        </w:tc>
      </w:tr>
      <w:tr w:rsidR="00F657CC" w:rsidRPr="004A4DE5" w14:paraId="4C13FBF3" w14:textId="77777777" w:rsidTr="00F657CC">
        <w:tc>
          <w:tcPr>
            <w:tcW w:w="2030" w:type="dxa"/>
          </w:tcPr>
          <w:p w14:paraId="65162C97" w14:textId="0D99EA6E" w:rsidR="00F657CC" w:rsidRPr="004A4DE5" w:rsidRDefault="00F657CC" w:rsidP="00F657CC">
            <w:pPr>
              <w:jc w:val="center"/>
              <w:rPr>
                <w:rFonts w:ascii="Georgia" w:hAnsi="Georgia"/>
                <w:sz w:val="22"/>
                <w:szCs w:val="22"/>
              </w:rPr>
            </w:pPr>
            <w:r w:rsidRPr="004A4DE5">
              <w:rPr>
                <w:rFonts w:ascii="Georgia" w:hAnsi="Georgia"/>
                <w:sz w:val="22"/>
                <w:szCs w:val="22"/>
              </w:rPr>
              <w:t>Media Partnership</w:t>
            </w:r>
          </w:p>
        </w:tc>
        <w:tc>
          <w:tcPr>
            <w:tcW w:w="6628" w:type="dxa"/>
          </w:tcPr>
          <w:p w14:paraId="1EB976EC" w14:textId="5AC0533C" w:rsidR="00F657CC" w:rsidRPr="004A4DE5" w:rsidRDefault="00F657CC" w:rsidP="00EA3FEB">
            <w:pPr>
              <w:jc w:val="center"/>
              <w:rPr>
                <w:rFonts w:ascii="Georgia" w:hAnsi="Georgia"/>
                <w:sz w:val="22"/>
                <w:szCs w:val="22"/>
              </w:rPr>
            </w:pPr>
            <w:r w:rsidRPr="004A4DE5">
              <w:rPr>
                <w:rFonts w:ascii="Georgia" w:hAnsi="Georgia"/>
                <w:sz w:val="22"/>
                <w:szCs w:val="22"/>
              </w:rPr>
              <w:t>List</w:t>
            </w:r>
            <w:r w:rsidR="00F969B5" w:rsidRPr="004A4DE5">
              <w:rPr>
                <w:rFonts w:ascii="Georgia" w:hAnsi="Georgia"/>
                <w:sz w:val="22"/>
                <w:szCs w:val="22"/>
              </w:rPr>
              <w:t xml:space="preserve"> of radio and TV stations </w:t>
            </w:r>
            <w:r w:rsidR="00EA3FEB" w:rsidRPr="004A4DE5">
              <w:rPr>
                <w:rFonts w:ascii="Georgia" w:hAnsi="Georgia"/>
                <w:sz w:val="22"/>
                <w:szCs w:val="22"/>
              </w:rPr>
              <w:t>who can be potential partners for marketing and showcasing the street theater/ health carnival</w:t>
            </w:r>
          </w:p>
        </w:tc>
      </w:tr>
      <w:tr w:rsidR="00F657CC" w:rsidRPr="004A4DE5" w14:paraId="47A25A20" w14:textId="77777777" w:rsidTr="00F657CC">
        <w:tc>
          <w:tcPr>
            <w:tcW w:w="2030" w:type="dxa"/>
          </w:tcPr>
          <w:p w14:paraId="35B5664E" w14:textId="2F4C675C" w:rsidR="00F657CC" w:rsidRPr="004A4DE5" w:rsidRDefault="00F657CC" w:rsidP="00F657CC">
            <w:pPr>
              <w:jc w:val="center"/>
              <w:rPr>
                <w:rFonts w:ascii="Georgia" w:hAnsi="Georgia"/>
                <w:sz w:val="22"/>
                <w:szCs w:val="22"/>
              </w:rPr>
            </w:pPr>
            <w:r w:rsidRPr="004A4DE5">
              <w:rPr>
                <w:rFonts w:ascii="Georgia" w:hAnsi="Georgia"/>
                <w:sz w:val="22"/>
                <w:szCs w:val="22"/>
              </w:rPr>
              <w:t>Doctor’s Talk</w:t>
            </w:r>
          </w:p>
        </w:tc>
        <w:tc>
          <w:tcPr>
            <w:tcW w:w="6628" w:type="dxa"/>
          </w:tcPr>
          <w:p w14:paraId="0B228DB0" w14:textId="4ADA2B18" w:rsidR="00F657CC" w:rsidRPr="004A4DE5" w:rsidRDefault="002E2965" w:rsidP="002E2965">
            <w:pPr>
              <w:jc w:val="center"/>
              <w:rPr>
                <w:rFonts w:ascii="Georgia" w:hAnsi="Georgia"/>
                <w:sz w:val="22"/>
                <w:szCs w:val="22"/>
              </w:rPr>
            </w:pPr>
            <w:r w:rsidRPr="004A4DE5">
              <w:rPr>
                <w:rFonts w:ascii="Georgia" w:hAnsi="Georgia"/>
                <w:sz w:val="22"/>
                <w:szCs w:val="22"/>
              </w:rPr>
              <w:t>Doctor’s portfolio, authenticity of professional credibility, content for delivery and written sample of talk sessions</w:t>
            </w:r>
          </w:p>
        </w:tc>
      </w:tr>
      <w:tr w:rsidR="00F657CC" w:rsidRPr="004A4DE5" w14:paraId="0B9C0420" w14:textId="77777777" w:rsidTr="00F657CC">
        <w:tc>
          <w:tcPr>
            <w:tcW w:w="2030" w:type="dxa"/>
          </w:tcPr>
          <w:p w14:paraId="39376823" w14:textId="21260DD0" w:rsidR="00F657CC" w:rsidRPr="004A4DE5" w:rsidRDefault="00F657CC" w:rsidP="00F657CC">
            <w:pPr>
              <w:jc w:val="center"/>
              <w:rPr>
                <w:rFonts w:ascii="Georgia" w:hAnsi="Georgia"/>
                <w:sz w:val="22"/>
                <w:szCs w:val="22"/>
              </w:rPr>
            </w:pPr>
            <w:r w:rsidRPr="004A4DE5">
              <w:rPr>
                <w:rFonts w:ascii="Georgia" w:hAnsi="Georgia"/>
                <w:sz w:val="22"/>
                <w:szCs w:val="22"/>
              </w:rPr>
              <w:t>Branded Gift Items</w:t>
            </w:r>
          </w:p>
        </w:tc>
        <w:tc>
          <w:tcPr>
            <w:tcW w:w="6628" w:type="dxa"/>
          </w:tcPr>
          <w:p w14:paraId="1DA2DA43" w14:textId="636C5306" w:rsidR="00F657CC" w:rsidRPr="004A4DE5" w:rsidRDefault="002E2965" w:rsidP="00F657CC">
            <w:pPr>
              <w:jc w:val="center"/>
              <w:rPr>
                <w:rFonts w:ascii="Georgia" w:hAnsi="Georgia"/>
                <w:sz w:val="22"/>
                <w:szCs w:val="22"/>
              </w:rPr>
            </w:pPr>
            <w:r w:rsidRPr="004A4DE5">
              <w:rPr>
                <w:rFonts w:ascii="Georgia" w:hAnsi="Georgia"/>
                <w:sz w:val="22"/>
                <w:szCs w:val="22"/>
              </w:rPr>
              <w:t xml:space="preserve">Stickers, key chains, matchboxes, P-Caps and other sample materials for the branded gift items </w:t>
            </w:r>
          </w:p>
        </w:tc>
      </w:tr>
    </w:tbl>
    <w:p w14:paraId="6CDDFDD0" w14:textId="77777777" w:rsidR="00A47CB0" w:rsidRPr="004A4DE5" w:rsidRDefault="00A47CB0" w:rsidP="00FC2382">
      <w:pPr>
        <w:widowControl w:val="0"/>
        <w:autoSpaceDE w:val="0"/>
        <w:autoSpaceDN w:val="0"/>
        <w:adjustRightInd w:val="0"/>
        <w:spacing w:after="140"/>
        <w:jc w:val="both"/>
        <w:rPr>
          <w:rFonts w:ascii="Georgia" w:hAnsi="Georgia"/>
          <w:sz w:val="22"/>
          <w:szCs w:val="22"/>
        </w:rPr>
      </w:pPr>
    </w:p>
    <w:p w14:paraId="29B7AC63" w14:textId="7BD8651E" w:rsidR="00C24A06" w:rsidRPr="004A4DE5" w:rsidRDefault="00C24A06" w:rsidP="00FC2382">
      <w:pPr>
        <w:widowControl w:val="0"/>
        <w:autoSpaceDE w:val="0"/>
        <w:autoSpaceDN w:val="0"/>
        <w:adjustRightInd w:val="0"/>
        <w:spacing w:after="140"/>
        <w:jc w:val="both"/>
        <w:rPr>
          <w:rFonts w:ascii="Georgia" w:hAnsi="Georgia"/>
          <w:sz w:val="22"/>
          <w:szCs w:val="22"/>
        </w:rPr>
      </w:pPr>
      <w:r w:rsidRPr="004A4DE5">
        <w:rPr>
          <w:rFonts w:ascii="Georgia" w:hAnsi="Georgia"/>
          <w:b/>
          <w:sz w:val="22"/>
          <w:szCs w:val="22"/>
        </w:rPr>
        <w:t xml:space="preserve">6. Timelines: </w:t>
      </w:r>
      <w:r w:rsidR="00080424" w:rsidRPr="004A4DE5">
        <w:rPr>
          <w:rFonts w:ascii="Georgia" w:hAnsi="Georgia"/>
          <w:sz w:val="22"/>
          <w:szCs w:val="22"/>
        </w:rPr>
        <w:t>All the activities are assuming a time period starting December 2016 till March 2017</w:t>
      </w:r>
    </w:p>
    <w:tbl>
      <w:tblPr>
        <w:tblStyle w:val="TableGrid"/>
        <w:tblW w:w="8748" w:type="dxa"/>
        <w:tblLayout w:type="fixed"/>
        <w:tblLook w:val="04A0" w:firstRow="1" w:lastRow="0" w:firstColumn="1" w:lastColumn="0" w:noHBand="0" w:noVBand="1"/>
      </w:tblPr>
      <w:tblGrid>
        <w:gridCol w:w="3888"/>
        <w:gridCol w:w="540"/>
        <w:gridCol w:w="450"/>
        <w:gridCol w:w="450"/>
        <w:gridCol w:w="450"/>
        <w:gridCol w:w="450"/>
        <w:gridCol w:w="450"/>
        <w:gridCol w:w="540"/>
        <w:gridCol w:w="540"/>
        <w:gridCol w:w="450"/>
        <w:gridCol w:w="540"/>
      </w:tblGrid>
      <w:tr w:rsidR="004026D0" w:rsidRPr="004A4DE5" w14:paraId="0D48CA5A" w14:textId="6C8507DE" w:rsidTr="004026D0">
        <w:tc>
          <w:tcPr>
            <w:tcW w:w="3888" w:type="dxa"/>
          </w:tcPr>
          <w:p w14:paraId="3DEB0D22" w14:textId="2F3346D4" w:rsidR="004026D0" w:rsidRPr="004A4DE5" w:rsidRDefault="00B21639" w:rsidP="00B21639">
            <w:pPr>
              <w:widowControl w:val="0"/>
              <w:autoSpaceDE w:val="0"/>
              <w:autoSpaceDN w:val="0"/>
              <w:adjustRightInd w:val="0"/>
              <w:spacing w:after="140"/>
              <w:jc w:val="center"/>
              <w:rPr>
                <w:rFonts w:ascii="Georgia" w:hAnsi="Georgia"/>
                <w:b/>
                <w:sz w:val="22"/>
                <w:szCs w:val="22"/>
              </w:rPr>
            </w:pPr>
            <w:r w:rsidRPr="004A4DE5">
              <w:rPr>
                <w:rFonts w:ascii="Georgia" w:hAnsi="Georgia"/>
                <w:b/>
                <w:sz w:val="22"/>
                <w:szCs w:val="22"/>
              </w:rPr>
              <w:t>Outdoor Branding</w:t>
            </w:r>
          </w:p>
        </w:tc>
        <w:tc>
          <w:tcPr>
            <w:tcW w:w="4860" w:type="dxa"/>
            <w:gridSpan w:val="10"/>
          </w:tcPr>
          <w:p w14:paraId="468BB89F" w14:textId="35A5DA48" w:rsidR="004026D0" w:rsidRPr="004A4DE5" w:rsidRDefault="004026D0" w:rsidP="001B670F">
            <w:pPr>
              <w:widowControl w:val="0"/>
              <w:autoSpaceDE w:val="0"/>
              <w:autoSpaceDN w:val="0"/>
              <w:adjustRightInd w:val="0"/>
              <w:spacing w:after="140"/>
              <w:ind w:left="-63" w:firstLine="63"/>
              <w:jc w:val="center"/>
              <w:rPr>
                <w:rFonts w:ascii="Georgia" w:hAnsi="Georgia"/>
                <w:b/>
                <w:sz w:val="22"/>
                <w:szCs w:val="22"/>
              </w:rPr>
            </w:pPr>
            <w:r w:rsidRPr="004A4DE5">
              <w:rPr>
                <w:rFonts w:ascii="Georgia" w:hAnsi="Georgia"/>
                <w:b/>
                <w:sz w:val="22"/>
                <w:szCs w:val="22"/>
              </w:rPr>
              <w:t xml:space="preserve">Timeline (in Weeks) </w:t>
            </w:r>
          </w:p>
        </w:tc>
      </w:tr>
      <w:tr w:rsidR="004026D0" w:rsidRPr="004A4DE5" w14:paraId="3035725A" w14:textId="79369808" w:rsidTr="004026D0">
        <w:tc>
          <w:tcPr>
            <w:tcW w:w="3888" w:type="dxa"/>
          </w:tcPr>
          <w:p w14:paraId="365BC68A" w14:textId="766EC950" w:rsidR="004026D0" w:rsidRPr="004A4DE5" w:rsidRDefault="004026D0" w:rsidP="00C13A64">
            <w:pPr>
              <w:widowControl w:val="0"/>
              <w:autoSpaceDE w:val="0"/>
              <w:autoSpaceDN w:val="0"/>
              <w:adjustRightInd w:val="0"/>
              <w:spacing w:after="140"/>
              <w:jc w:val="center"/>
              <w:rPr>
                <w:rFonts w:ascii="Georgia" w:hAnsi="Georgia"/>
                <w:b/>
                <w:sz w:val="22"/>
                <w:szCs w:val="22"/>
              </w:rPr>
            </w:pPr>
            <w:r w:rsidRPr="004A4DE5">
              <w:rPr>
                <w:rFonts w:ascii="Georgia" w:hAnsi="Georgia"/>
                <w:b/>
                <w:sz w:val="22"/>
                <w:szCs w:val="22"/>
              </w:rPr>
              <w:t xml:space="preserve">Activities </w:t>
            </w:r>
          </w:p>
        </w:tc>
        <w:tc>
          <w:tcPr>
            <w:tcW w:w="540" w:type="dxa"/>
          </w:tcPr>
          <w:p w14:paraId="79DC6961" w14:textId="36B3D41F" w:rsidR="004026D0" w:rsidRPr="004A4DE5" w:rsidRDefault="004026D0" w:rsidP="00591C62">
            <w:pPr>
              <w:widowControl w:val="0"/>
              <w:autoSpaceDE w:val="0"/>
              <w:autoSpaceDN w:val="0"/>
              <w:adjustRightInd w:val="0"/>
              <w:spacing w:after="140"/>
              <w:jc w:val="center"/>
              <w:rPr>
                <w:rFonts w:ascii="Georgia" w:hAnsi="Georgia"/>
                <w:b/>
                <w:sz w:val="22"/>
                <w:szCs w:val="22"/>
              </w:rPr>
            </w:pPr>
            <w:r w:rsidRPr="004A4DE5">
              <w:rPr>
                <w:rFonts w:ascii="Georgia" w:hAnsi="Georgia"/>
                <w:b/>
                <w:sz w:val="22"/>
                <w:szCs w:val="22"/>
              </w:rPr>
              <w:t>1</w:t>
            </w:r>
          </w:p>
        </w:tc>
        <w:tc>
          <w:tcPr>
            <w:tcW w:w="450" w:type="dxa"/>
          </w:tcPr>
          <w:p w14:paraId="17C3B8DC" w14:textId="2BDD8C8B" w:rsidR="004026D0" w:rsidRPr="004A4DE5" w:rsidRDefault="004026D0" w:rsidP="00FC2382">
            <w:pPr>
              <w:widowControl w:val="0"/>
              <w:autoSpaceDE w:val="0"/>
              <w:autoSpaceDN w:val="0"/>
              <w:adjustRightInd w:val="0"/>
              <w:spacing w:after="140"/>
              <w:jc w:val="both"/>
              <w:rPr>
                <w:rFonts w:ascii="Georgia" w:hAnsi="Georgia"/>
                <w:b/>
                <w:sz w:val="22"/>
                <w:szCs w:val="22"/>
              </w:rPr>
            </w:pPr>
            <w:r w:rsidRPr="004A4DE5">
              <w:rPr>
                <w:rFonts w:ascii="Georgia" w:hAnsi="Georgia"/>
                <w:b/>
                <w:sz w:val="22"/>
                <w:szCs w:val="22"/>
              </w:rPr>
              <w:t>2</w:t>
            </w:r>
          </w:p>
        </w:tc>
        <w:tc>
          <w:tcPr>
            <w:tcW w:w="450" w:type="dxa"/>
          </w:tcPr>
          <w:p w14:paraId="4A9784E5" w14:textId="6D657DD2" w:rsidR="004026D0" w:rsidRPr="004A4DE5" w:rsidRDefault="004026D0" w:rsidP="00FC2382">
            <w:pPr>
              <w:widowControl w:val="0"/>
              <w:autoSpaceDE w:val="0"/>
              <w:autoSpaceDN w:val="0"/>
              <w:adjustRightInd w:val="0"/>
              <w:spacing w:after="140"/>
              <w:jc w:val="both"/>
              <w:rPr>
                <w:rFonts w:ascii="Georgia" w:hAnsi="Georgia"/>
                <w:b/>
                <w:sz w:val="22"/>
                <w:szCs w:val="22"/>
              </w:rPr>
            </w:pPr>
            <w:r w:rsidRPr="004A4DE5">
              <w:rPr>
                <w:rFonts w:ascii="Georgia" w:hAnsi="Georgia"/>
                <w:b/>
                <w:sz w:val="22"/>
                <w:szCs w:val="22"/>
              </w:rPr>
              <w:t>3</w:t>
            </w:r>
          </w:p>
        </w:tc>
        <w:tc>
          <w:tcPr>
            <w:tcW w:w="450" w:type="dxa"/>
          </w:tcPr>
          <w:p w14:paraId="31D22F24" w14:textId="6998CC82" w:rsidR="004026D0" w:rsidRPr="004A4DE5" w:rsidRDefault="004026D0" w:rsidP="00FC2382">
            <w:pPr>
              <w:widowControl w:val="0"/>
              <w:autoSpaceDE w:val="0"/>
              <w:autoSpaceDN w:val="0"/>
              <w:adjustRightInd w:val="0"/>
              <w:spacing w:after="140"/>
              <w:jc w:val="both"/>
              <w:rPr>
                <w:rFonts w:ascii="Georgia" w:hAnsi="Georgia"/>
                <w:b/>
                <w:sz w:val="22"/>
                <w:szCs w:val="22"/>
              </w:rPr>
            </w:pPr>
            <w:r w:rsidRPr="004A4DE5">
              <w:rPr>
                <w:rFonts w:ascii="Georgia" w:hAnsi="Georgia"/>
                <w:b/>
                <w:sz w:val="22"/>
                <w:szCs w:val="22"/>
              </w:rPr>
              <w:t>4</w:t>
            </w:r>
          </w:p>
        </w:tc>
        <w:tc>
          <w:tcPr>
            <w:tcW w:w="450" w:type="dxa"/>
          </w:tcPr>
          <w:p w14:paraId="67674BC5" w14:textId="25EA94BC" w:rsidR="004026D0" w:rsidRPr="004A4DE5" w:rsidRDefault="004026D0" w:rsidP="00FC2382">
            <w:pPr>
              <w:widowControl w:val="0"/>
              <w:autoSpaceDE w:val="0"/>
              <w:autoSpaceDN w:val="0"/>
              <w:adjustRightInd w:val="0"/>
              <w:spacing w:after="140"/>
              <w:jc w:val="both"/>
              <w:rPr>
                <w:rFonts w:ascii="Georgia" w:hAnsi="Georgia"/>
                <w:b/>
                <w:sz w:val="22"/>
                <w:szCs w:val="22"/>
              </w:rPr>
            </w:pPr>
            <w:r w:rsidRPr="004A4DE5">
              <w:rPr>
                <w:rFonts w:ascii="Georgia" w:hAnsi="Georgia"/>
                <w:b/>
                <w:sz w:val="22"/>
                <w:szCs w:val="22"/>
              </w:rPr>
              <w:t>5</w:t>
            </w:r>
          </w:p>
        </w:tc>
        <w:tc>
          <w:tcPr>
            <w:tcW w:w="450" w:type="dxa"/>
          </w:tcPr>
          <w:p w14:paraId="00D2C0A7" w14:textId="3358AD4A" w:rsidR="004026D0" w:rsidRPr="004A4DE5" w:rsidRDefault="004026D0" w:rsidP="00FC2382">
            <w:pPr>
              <w:widowControl w:val="0"/>
              <w:autoSpaceDE w:val="0"/>
              <w:autoSpaceDN w:val="0"/>
              <w:adjustRightInd w:val="0"/>
              <w:spacing w:after="140"/>
              <w:jc w:val="both"/>
              <w:rPr>
                <w:rFonts w:ascii="Georgia" w:hAnsi="Georgia"/>
                <w:b/>
                <w:sz w:val="22"/>
                <w:szCs w:val="22"/>
              </w:rPr>
            </w:pPr>
            <w:r w:rsidRPr="004A4DE5">
              <w:rPr>
                <w:rFonts w:ascii="Georgia" w:hAnsi="Georgia"/>
                <w:b/>
                <w:sz w:val="22"/>
                <w:szCs w:val="22"/>
              </w:rPr>
              <w:t>6</w:t>
            </w:r>
          </w:p>
        </w:tc>
        <w:tc>
          <w:tcPr>
            <w:tcW w:w="540" w:type="dxa"/>
          </w:tcPr>
          <w:p w14:paraId="057137EB" w14:textId="6BFCC42D" w:rsidR="004026D0" w:rsidRPr="004A4DE5" w:rsidRDefault="004026D0" w:rsidP="00FC2382">
            <w:pPr>
              <w:widowControl w:val="0"/>
              <w:autoSpaceDE w:val="0"/>
              <w:autoSpaceDN w:val="0"/>
              <w:adjustRightInd w:val="0"/>
              <w:spacing w:after="140"/>
              <w:jc w:val="both"/>
              <w:rPr>
                <w:rFonts w:ascii="Georgia" w:hAnsi="Georgia"/>
                <w:b/>
                <w:sz w:val="22"/>
                <w:szCs w:val="22"/>
              </w:rPr>
            </w:pPr>
            <w:r w:rsidRPr="004A4DE5">
              <w:rPr>
                <w:rFonts w:ascii="Georgia" w:hAnsi="Georgia"/>
                <w:b/>
                <w:sz w:val="22"/>
                <w:szCs w:val="22"/>
              </w:rPr>
              <w:t>7</w:t>
            </w:r>
          </w:p>
        </w:tc>
        <w:tc>
          <w:tcPr>
            <w:tcW w:w="540" w:type="dxa"/>
          </w:tcPr>
          <w:p w14:paraId="73047559" w14:textId="5AFED973" w:rsidR="004026D0" w:rsidRPr="004A4DE5" w:rsidRDefault="004026D0" w:rsidP="00FC2382">
            <w:pPr>
              <w:widowControl w:val="0"/>
              <w:autoSpaceDE w:val="0"/>
              <w:autoSpaceDN w:val="0"/>
              <w:adjustRightInd w:val="0"/>
              <w:spacing w:after="140"/>
              <w:jc w:val="both"/>
              <w:rPr>
                <w:rFonts w:ascii="Georgia" w:hAnsi="Georgia"/>
                <w:b/>
                <w:sz w:val="22"/>
                <w:szCs w:val="22"/>
              </w:rPr>
            </w:pPr>
            <w:r w:rsidRPr="004A4DE5">
              <w:rPr>
                <w:rFonts w:ascii="Georgia" w:hAnsi="Georgia"/>
                <w:b/>
                <w:sz w:val="22"/>
                <w:szCs w:val="22"/>
              </w:rPr>
              <w:t>8</w:t>
            </w:r>
          </w:p>
        </w:tc>
        <w:tc>
          <w:tcPr>
            <w:tcW w:w="450" w:type="dxa"/>
          </w:tcPr>
          <w:p w14:paraId="758C8C1C" w14:textId="7DE8E837" w:rsidR="004026D0" w:rsidRPr="004A4DE5" w:rsidRDefault="004026D0" w:rsidP="00FC2382">
            <w:pPr>
              <w:widowControl w:val="0"/>
              <w:autoSpaceDE w:val="0"/>
              <w:autoSpaceDN w:val="0"/>
              <w:adjustRightInd w:val="0"/>
              <w:spacing w:after="140"/>
              <w:jc w:val="both"/>
              <w:rPr>
                <w:rFonts w:ascii="Georgia" w:hAnsi="Georgia"/>
                <w:b/>
                <w:sz w:val="22"/>
                <w:szCs w:val="22"/>
              </w:rPr>
            </w:pPr>
            <w:r w:rsidRPr="004A4DE5">
              <w:rPr>
                <w:rFonts w:ascii="Georgia" w:hAnsi="Georgia"/>
                <w:b/>
                <w:sz w:val="22"/>
                <w:szCs w:val="22"/>
              </w:rPr>
              <w:t>9</w:t>
            </w:r>
          </w:p>
        </w:tc>
        <w:tc>
          <w:tcPr>
            <w:tcW w:w="540" w:type="dxa"/>
          </w:tcPr>
          <w:p w14:paraId="3E7356CE" w14:textId="6B218535" w:rsidR="004026D0" w:rsidRPr="004A4DE5" w:rsidRDefault="004026D0" w:rsidP="00FC2382">
            <w:pPr>
              <w:widowControl w:val="0"/>
              <w:autoSpaceDE w:val="0"/>
              <w:autoSpaceDN w:val="0"/>
              <w:adjustRightInd w:val="0"/>
              <w:spacing w:after="140"/>
              <w:jc w:val="both"/>
              <w:rPr>
                <w:rFonts w:ascii="Georgia" w:hAnsi="Georgia"/>
                <w:b/>
                <w:sz w:val="22"/>
                <w:szCs w:val="22"/>
              </w:rPr>
            </w:pPr>
            <w:r w:rsidRPr="004A4DE5">
              <w:rPr>
                <w:rFonts w:ascii="Georgia" w:hAnsi="Georgia"/>
                <w:b/>
                <w:sz w:val="22"/>
                <w:szCs w:val="22"/>
              </w:rPr>
              <w:t>10</w:t>
            </w:r>
          </w:p>
        </w:tc>
      </w:tr>
      <w:tr w:rsidR="004026D0" w:rsidRPr="004A4DE5" w14:paraId="59AB151B" w14:textId="77777777" w:rsidTr="0048407D">
        <w:tc>
          <w:tcPr>
            <w:tcW w:w="3888" w:type="dxa"/>
          </w:tcPr>
          <w:p w14:paraId="10E7704D" w14:textId="45251F95" w:rsidR="004026D0" w:rsidRPr="004A4DE5" w:rsidRDefault="00ED36F3" w:rsidP="00B21639">
            <w:pPr>
              <w:widowControl w:val="0"/>
              <w:autoSpaceDE w:val="0"/>
              <w:autoSpaceDN w:val="0"/>
              <w:adjustRightInd w:val="0"/>
              <w:spacing w:after="140"/>
              <w:jc w:val="center"/>
              <w:rPr>
                <w:rFonts w:ascii="Georgia" w:hAnsi="Georgia"/>
                <w:sz w:val="22"/>
                <w:szCs w:val="22"/>
              </w:rPr>
            </w:pPr>
            <w:r w:rsidRPr="004A4DE5">
              <w:rPr>
                <w:rFonts w:ascii="Georgia" w:hAnsi="Georgia"/>
                <w:sz w:val="22"/>
                <w:szCs w:val="22"/>
              </w:rPr>
              <w:t xml:space="preserve">Contract Signing </w:t>
            </w:r>
          </w:p>
        </w:tc>
        <w:tc>
          <w:tcPr>
            <w:tcW w:w="540" w:type="dxa"/>
            <w:shd w:val="clear" w:color="auto" w:fill="7F7F7F" w:themeFill="text1" w:themeFillTint="80"/>
          </w:tcPr>
          <w:p w14:paraId="19CBE283" w14:textId="77777777" w:rsidR="004026D0" w:rsidRPr="004A4DE5" w:rsidRDefault="004026D0" w:rsidP="00591C62">
            <w:pPr>
              <w:widowControl w:val="0"/>
              <w:autoSpaceDE w:val="0"/>
              <w:autoSpaceDN w:val="0"/>
              <w:adjustRightInd w:val="0"/>
              <w:spacing w:after="140"/>
              <w:jc w:val="center"/>
              <w:rPr>
                <w:rFonts w:ascii="Georgia" w:hAnsi="Georgia"/>
                <w:b/>
                <w:sz w:val="22"/>
                <w:szCs w:val="22"/>
              </w:rPr>
            </w:pPr>
          </w:p>
        </w:tc>
        <w:tc>
          <w:tcPr>
            <w:tcW w:w="450" w:type="dxa"/>
          </w:tcPr>
          <w:p w14:paraId="3DBD7955" w14:textId="77777777" w:rsidR="004026D0" w:rsidRPr="004A4DE5" w:rsidRDefault="004026D0" w:rsidP="00FC2382">
            <w:pPr>
              <w:widowControl w:val="0"/>
              <w:autoSpaceDE w:val="0"/>
              <w:autoSpaceDN w:val="0"/>
              <w:adjustRightInd w:val="0"/>
              <w:spacing w:after="140"/>
              <w:jc w:val="both"/>
              <w:rPr>
                <w:rFonts w:ascii="Georgia" w:hAnsi="Georgia"/>
                <w:b/>
                <w:sz w:val="22"/>
                <w:szCs w:val="22"/>
              </w:rPr>
            </w:pPr>
          </w:p>
        </w:tc>
        <w:tc>
          <w:tcPr>
            <w:tcW w:w="450" w:type="dxa"/>
          </w:tcPr>
          <w:p w14:paraId="28E47F22" w14:textId="77777777" w:rsidR="004026D0" w:rsidRPr="004A4DE5" w:rsidRDefault="004026D0" w:rsidP="00FC2382">
            <w:pPr>
              <w:widowControl w:val="0"/>
              <w:autoSpaceDE w:val="0"/>
              <w:autoSpaceDN w:val="0"/>
              <w:adjustRightInd w:val="0"/>
              <w:spacing w:after="140"/>
              <w:jc w:val="both"/>
              <w:rPr>
                <w:rFonts w:ascii="Georgia" w:hAnsi="Georgia"/>
                <w:b/>
                <w:sz w:val="22"/>
                <w:szCs w:val="22"/>
              </w:rPr>
            </w:pPr>
          </w:p>
        </w:tc>
        <w:tc>
          <w:tcPr>
            <w:tcW w:w="450" w:type="dxa"/>
          </w:tcPr>
          <w:p w14:paraId="60EDF93E" w14:textId="77777777" w:rsidR="004026D0" w:rsidRPr="004A4DE5" w:rsidRDefault="004026D0" w:rsidP="00FC2382">
            <w:pPr>
              <w:widowControl w:val="0"/>
              <w:autoSpaceDE w:val="0"/>
              <w:autoSpaceDN w:val="0"/>
              <w:adjustRightInd w:val="0"/>
              <w:spacing w:after="140"/>
              <w:jc w:val="both"/>
              <w:rPr>
                <w:rFonts w:ascii="Georgia" w:hAnsi="Georgia"/>
                <w:b/>
                <w:sz w:val="22"/>
                <w:szCs w:val="22"/>
              </w:rPr>
            </w:pPr>
          </w:p>
        </w:tc>
        <w:tc>
          <w:tcPr>
            <w:tcW w:w="450" w:type="dxa"/>
          </w:tcPr>
          <w:p w14:paraId="247F9AB7" w14:textId="77777777" w:rsidR="004026D0" w:rsidRPr="004A4DE5" w:rsidRDefault="004026D0" w:rsidP="00FC2382">
            <w:pPr>
              <w:widowControl w:val="0"/>
              <w:autoSpaceDE w:val="0"/>
              <w:autoSpaceDN w:val="0"/>
              <w:adjustRightInd w:val="0"/>
              <w:spacing w:after="140"/>
              <w:jc w:val="both"/>
              <w:rPr>
                <w:rFonts w:ascii="Georgia" w:hAnsi="Georgia"/>
                <w:b/>
                <w:sz w:val="22"/>
                <w:szCs w:val="22"/>
              </w:rPr>
            </w:pPr>
          </w:p>
        </w:tc>
        <w:tc>
          <w:tcPr>
            <w:tcW w:w="450" w:type="dxa"/>
          </w:tcPr>
          <w:p w14:paraId="4E5F1421" w14:textId="77777777" w:rsidR="004026D0" w:rsidRPr="004A4DE5" w:rsidRDefault="004026D0" w:rsidP="00FC2382">
            <w:pPr>
              <w:widowControl w:val="0"/>
              <w:autoSpaceDE w:val="0"/>
              <w:autoSpaceDN w:val="0"/>
              <w:adjustRightInd w:val="0"/>
              <w:spacing w:after="140"/>
              <w:jc w:val="both"/>
              <w:rPr>
                <w:rFonts w:ascii="Georgia" w:hAnsi="Georgia"/>
                <w:b/>
                <w:sz w:val="22"/>
                <w:szCs w:val="22"/>
              </w:rPr>
            </w:pPr>
          </w:p>
        </w:tc>
        <w:tc>
          <w:tcPr>
            <w:tcW w:w="540" w:type="dxa"/>
          </w:tcPr>
          <w:p w14:paraId="309411ED" w14:textId="77777777" w:rsidR="004026D0" w:rsidRPr="004A4DE5" w:rsidRDefault="004026D0" w:rsidP="00FC2382">
            <w:pPr>
              <w:widowControl w:val="0"/>
              <w:autoSpaceDE w:val="0"/>
              <w:autoSpaceDN w:val="0"/>
              <w:adjustRightInd w:val="0"/>
              <w:spacing w:after="140"/>
              <w:jc w:val="both"/>
              <w:rPr>
                <w:rFonts w:ascii="Georgia" w:hAnsi="Georgia"/>
                <w:b/>
                <w:sz w:val="22"/>
                <w:szCs w:val="22"/>
              </w:rPr>
            </w:pPr>
          </w:p>
        </w:tc>
        <w:tc>
          <w:tcPr>
            <w:tcW w:w="540" w:type="dxa"/>
          </w:tcPr>
          <w:p w14:paraId="3B808611" w14:textId="77777777" w:rsidR="004026D0" w:rsidRPr="004A4DE5" w:rsidRDefault="004026D0" w:rsidP="00FC2382">
            <w:pPr>
              <w:widowControl w:val="0"/>
              <w:autoSpaceDE w:val="0"/>
              <w:autoSpaceDN w:val="0"/>
              <w:adjustRightInd w:val="0"/>
              <w:spacing w:after="140"/>
              <w:jc w:val="both"/>
              <w:rPr>
                <w:rFonts w:ascii="Georgia" w:hAnsi="Georgia"/>
                <w:b/>
                <w:sz w:val="22"/>
                <w:szCs w:val="22"/>
              </w:rPr>
            </w:pPr>
          </w:p>
        </w:tc>
        <w:tc>
          <w:tcPr>
            <w:tcW w:w="450" w:type="dxa"/>
          </w:tcPr>
          <w:p w14:paraId="4CA41344" w14:textId="77777777" w:rsidR="004026D0" w:rsidRPr="004A4DE5" w:rsidRDefault="004026D0" w:rsidP="00FC2382">
            <w:pPr>
              <w:widowControl w:val="0"/>
              <w:autoSpaceDE w:val="0"/>
              <w:autoSpaceDN w:val="0"/>
              <w:adjustRightInd w:val="0"/>
              <w:spacing w:after="140"/>
              <w:jc w:val="both"/>
              <w:rPr>
                <w:rFonts w:ascii="Georgia" w:hAnsi="Georgia"/>
                <w:b/>
                <w:sz w:val="22"/>
                <w:szCs w:val="22"/>
              </w:rPr>
            </w:pPr>
          </w:p>
        </w:tc>
        <w:tc>
          <w:tcPr>
            <w:tcW w:w="540" w:type="dxa"/>
          </w:tcPr>
          <w:p w14:paraId="4D83F06B" w14:textId="77777777" w:rsidR="004026D0" w:rsidRPr="004A4DE5" w:rsidRDefault="004026D0" w:rsidP="00FC2382">
            <w:pPr>
              <w:widowControl w:val="0"/>
              <w:autoSpaceDE w:val="0"/>
              <w:autoSpaceDN w:val="0"/>
              <w:adjustRightInd w:val="0"/>
              <w:spacing w:after="140"/>
              <w:jc w:val="both"/>
              <w:rPr>
                <w:rFonts w:ascii="Georgia" w:hAnsi="Georgia"/>
                <w:b/>
                <w:sz w:val="22"/>
                <w:szCs w:val="22"/>
              </w:rPr>
            </w:pPr>
          </w:p>
        </w:tc>
      </w:tr>
      <w:tr w:rsidR="004026D0" w:rsidRPr="004A4DE5" w14:paraId="46E710BB" w14:textId="77777777" w:rsidTr="0048407D">
        <w:tc>
          <w:tcPr>
            <w:tcW w:w="3888" w:type="dxa"/>
          </w:tcPr>
          <w:p w14:paraId="34F2C2A7" w14:textId="5B5EAF56" w:rsidR="004026D0" w:rsidRPr="004A4DE5" w:rsidRDefault="00ED36F3" w:rsidP="00ED36F3">
            <w:pPr>
              <w:widowControl w:val="0"/>
              <w:autoSpaceDE w:val="0"/>
              <w:autoSpaceDN w:val="0"/>
              <w:adjustRightInd w:val="0"/>
              <w:spacing w:after="140"/>
              <w:jc w:val="center"/>
              <w:rPr>
                <w:rFonts w:ascii="Georgia" w:hAnsi="Georgia"/>
                <w:sz w:val="22"/>
                <w:szCs w:val="22"/>
              </w:rPr>
            </w:pPr>
            <w:r w:rsidRPr="004A4DE5">
              <w:rPr>
                <w:rFonts w:ascii="Georgia" w:hAnsi="Georgia"/>
                <w:sz w:val="22"/>
                <w:szCs w:val="22"/>
              </w:rPr>
              <w:t>List of all outdoor branding options available for 1-3 months from January till March as mentioned in scope of work</w:t>
            </w:r>
          </w:p>
        </w:tc>
        <w:tc>
          <w:tcPr>
            <w:tcW w:w="540" w:type="dxa"/>
            <w:shd w:val="clear" w:color="auto" w:fill="7F7F7F" w:themeFill="text1" w:themeFillTint="80"/>
          </w:tcPr>
          <w:p w14:paraId="60224A52" w14:textId="77777777" w:rsidR="004026D0" w:rsidRPr="004A4DE5" w:rsidRDefault="004026D0" w:rsidP="00591C62">
            <w:pPr>
              <w:widowControl w:val="0"/>
              <w:autoSpaceDE w:val="0"/>
              <w:autoSpaceDN w:val="0"/>
              <w:adjustRightInd w:val="0"/>
              <w:spacing w:after="140"/>
              <w:jc w:val="center"/>
              <w:rPr>
                <w:rFonts w:ascii="Georgia" w:hAnsi="Georgia"/>
                <w:b/>
                <w:sz w:val="22"/>
                <w:szCs w:val="22"/>
              </w:rPr>
            </w:pPr>
          </w:p>
        </w:tc>
        <w:tc>
          <w:tcPr>
            <w:tcW w:w="450" w:type="dxa"/>
          </w:tcPr>
          <w:p w14:paraId="1E8A1AD6" w14:textId="77777777" w:rsidR="004026D0" w:rsidRPr="004A4DE5" w:rsidRDefault="004026D0" w:rsidP="00FC2382">
            <w:pPr>
              <w:widowControl w:val="0"/>
              <w:autoSpaceDE w:val="0"/>
              <w:autoSpaceDN w:val="0"/>
              <w:adjustRightInd w:val="0"/>
              <w:spacing w:after="140"/>
              <w:jc w:val="both"/>
              <w:rPr>
                <w:rFonts w:ascii="Georgia" w:hAnsi="Georgia"/>
                <w:b/>
                <w:sz w:val="22"/>
                <w:szCs w:val="22"/>
              </w:rPr>
            </w:pPr>
          </w:p>
        </w:tc>
        <w:tc>
          <w:tcPr>
            <w:tcW w:w="450" w:type="dxa"/>
          </w:tcPr>
          <w:p w14:paraId="33343E90" w14:textId="77777777" w:rsidR="004026D0" w:rsidRPr="004A4DE5" w:rsidRDefault="004026D0" w:rsidP="00FC2382">
            <w:pPr>
              <w:widowControl w:val="0"/>
              <w:autoSpaceDE w:val="0"/>
              <w:autoSpaceDN w:val="0"/>
              <w:adjustRightInd w:val="0"/>
              <w:spacing w:after="140"/>
              <w:jc w:val="both"/>
              <w:rPr>
                <w:rFonts w:ascii="Georgia" w:hAnsi="Georgia"/>
                <w:b/>
                <w:sz w:val="22"/>
                <w:szCs w:val="22"/>
              </w:rPr>
            </w:pPr>
          </w:p>
        </w:tc>
        <w:tc>
          <w:tcPr>
            <w:tcW w:w="450" w:type="dxa"/>
          </w:tcPr>
          <w:p w14:paraId="7650E457" w14:textId="77777777" w:rsidR="004026D0" w:rsidRPr="004A4DE5" w:rsidRDefault="004026D0" w:rsidP="00FC2382">
            <w:pPr>
              <w:widowControl w:val="0"/>
              <w:autoSpaceDE w:val="0"/>
              <w:autoSpaceDN w:val="0"/>
              <w:adjustRightInd w:val="0"/>
              <w:spacing w:after="140"/>
              <w:jc w:val="both"/>
              <w:rPr>
                <w:rFonts w:ascii="Georgia" w:hAnsi="Georgia"/>
                <w:b/>
                <w:sz w:val="22"/>
                <w:szCs w:val="22"/>
              </w:rPr>
            </w:pPr>
          </w:p>
        </w:tc>
        <w:tc>
          <w:tcPr>
            <w:tcW w:w="450" w:type="dxa"/>
          </w:tcPr>
          <w:p w14:paraId="1854C921" w14:textId="77777777" w:rsidR="004026D0" w:rsidRPr="004A4DE5" w:rsidRDefault="004026D0" w:rsidP="00FC2382">
            <w:pPr>
              <w:widowControl w:val="0"/>
              <w:autoSpaceDE w:val="0"/>
              <w:autoSpaceDN w:val="0"/>
              <w:adjustRightInd w:val="0"/>
              <w:spacing w:after="140"/>
              <w:jc w:val="both"/>
              <w:rPr>
                <w:rFonts w:ascii="Georgia" w:hAnsi="Georgia"/>
                <w:b/>
                <w:sz w:val="22"/>
                <w:szCs w:val="22"/>
              </w:rPr>
            </w:pPr>
          </w:p>
        </w:tc>
        <w:tc>
          <w:tcPr>
            <w:tcW w:w="450" w:type="dxa"/>
          </w:tcPr>
          <w:p w14:paraId="07B4C3A5" w14:textId="77777777" w:rsidR="004026D0" w:rsidRPr="004A4DE5" w:rsidRDefault="004026D0" w:rsidP="00FC2382">
            <w:pPr>
              <w:widowControl w:val="0"/>
              <w:autoSpaceDE w:val="0"/>
              <w:autoSpaceDN w:val="0"/>
              <w:adjustRightInd w:val="0"/>
              <w:spacing w:after="140"/>
              <w:jc w:val="both"/>
              <w:rPr>
                <w:rFonts w:ascii="Georgia" w:hAnsi="Georgia"/>
                <w:b/>
                <w:sz w:val="22"/>
                <w:szCs w:val="22"/>
              </w:rPr>
            </w:pPr>
          </w:p>
        </w:tc>
        <w:tc>
          <w:tcPr>
            <w:tcW w:w="540" w:type="dxa"/>
          </w:tcPr>
          <w:p w14:paraId="3CC23D73" w14:textId="77777777" w:rsidR="004026D0" w:rsidRPr="004A4DE5" w:rsidRDefault="004026D0" w:rsidP="00FC2382">
            <w:pPr>
              <w:widowControl w:val="0"/>
              <w:autoSpaceDE w:val="0"/>
              <w:autoSpaceDN w:val="0"/>
              <w:adjustRightInd w:val="0"/>
              <w:spacing w:after="140"/>
              <w:jc w:val="both"/>
              <w:rPr>
                <w:rFonts w:ascii="Georgia" w:hAnsi="Georgia"/>
                <w:b/>
                <w:sz w:val="22"/>
                <w:szCs w:val="22"/>
              </w:rPr>
            </w:pPr>
          </w:p>
        </w:tc>
        <w:tc>
          <w:tcPr>
            <w:tcW w:w="540" w:type="dxa"/>
          </w:tcPr>
          <w:p w14:paraId="02BC3A93" w14:textId="77777777" w:rsidR="004026D0" w:rsidRPr="004A4DE5" w:rsidRDefault="004026D0" w:rsidP="00FC2382">
            <w:pPr>
              <w:widowControl w:val="0"/>
              <w:autoSpaceDE w:val="0"/>
              <w:autoSpaceDN w:val="0"/>
              <w:adjustRightInd w:val="0"/>
              <w:spacing w:after="140"/>
              <w:jc w:val="both"/>
              <w:rPr>
                <w:rFonts w:ascii="Georgia" w:hAnsi="Georgia"/>
                <w:b/>
                <w:sz w:val="22"/>
                <w:szCs w:val="22"/>
              </w:rPr>
            </w:pPr>
          </w:p>
        </w:tc>
        <w:tc>
          <w:tcPr>
            <w:tcW w:w="450" w:type="dxa"/>
          </w:tcPr>
          <w:p w14:paraId="0A1FCC0F" w14:textId="77777777" w:rsidR="004026D0" w:rsidRPr="004A4DE5" w:rsidRDefault="004026D0" w:rsidP="00FC2382">
            <w:pPr>
              <w:widowControl w:val="0"/>
              <w:autoSpaceDE w:val="0"/>
              <w:autoSpaceDN w:val="0"/>
              <w:adjustRightInd w:val="0"/>
              <w:spacing w:after="140"/>
              <w:jc w:val="both"/>
              <w:rPr>
                <w:rFonts w:ascii="Georgia" w:hAnsi="Georgia"/>
                <w:b/>
                <w:sz w:val="22"/>
                <w:szCs w:val="22"/>
              </w:rPr>
            </w:pPr>
          </w:p>
        </w:tc>
        <w:tc>
          <w:tcPr>
            <w:tcW w:w="540" w:type="dxa"/>
          </w:tcPr>
          <w:p w14:paraId="00E406D7" w14:textId="77777777" w:rsidR="004026D0" w:rsidRPr="004A4DE5" w:rsidRDefault="004026D0" w:rsidP="00FC2382">
            <w:pPr>
              <w:widowControl w:val="0"/>
              <w:autoSpaceDE w:val="0"/>
              <w:autoSpaceDN w:val="0"/>
              <w:adjustRightInd w:val="0"/>
              <w:spacing w:after="140"/>
              <w:jc w:val="both"/>
              <w:rPr>
                <w:rFonts w:ascii="Georgia" w:hAnsi="Georgia"/>
                <w:b/>
                <w:sz w:val="22"/>
                <w:szCs w:val="22"/>
              </w:rPr>
            </w:pPr>
          </w:p>
        </w:tc>
      </w:tr>
      <w:tr w:rsidR="004026D0" w:rsidRPr="004A4DE5" w14:paraId="5EBF92C7" w14:textId="77777777" w:rsidTr="0048407D">
        <w:tc>
          <w:tcPr>
            <w:tcW w:w="3888" w:type="dxa"/>
          </w:tcPr>
          <w:p w14:paraId="67B65E4F" w14:textId="40A2BFB5" w:rsidR="004026D0" w:rsidRPr="004A4DE5" w:rsidRDefault="00FF0189" w:rsidP="00FF0189">
            <w:pPr>
              <w:widowControl w:val="0"/>
              <w:autoSpaceDE w:val="0"/>
              <w:autoSpaceDN w:val="0"/>
              <w:adjustRightInd w:val="0"/>
              <w:spacing w:after="140"/>
              <w:jc w:val="center"/>
              <w:rPr>
                <w:rFonts w:ascii="Georgia" w:hAnsi="Georgia"/>
                <w:sz w:val="22"/>
                <w:szCs w:val="22"/>
              </w:rPr>
            </w:pPr>
            <w:r w:rsidRPr="004A4DE5">
              <w:rPr>
                <w:rFonts w:ascii="Georgia" w:hAnsi="Georgia"/>
                <w:sz w:val="22"/>
                <w:szCs w:val="22"/>
              </w:rPr>
              <w:t>Final negotiated cost vis-à-vis proposed activities</w:t>
            </w:r>
          </w:p>
        </w:tc>
        <w:tc>
          <w:tcPr>
            <w:tcW w:w="540" w:type="dxa"/>
            <w:shd w:val="clear" w:color="auto" w:fill="7F7F7F" w:themeFill="text1" w:themeFillTint="80"/>
          </w:tcPr>
          <w:p w14:paraId="5A4CF22F" w14:textId="77777777" w:rsidR="004026D0" w:rsidRPr="004A4DE5" w:rsidRDefault="004026D0" w:rsidP="00591C62">
            <w:pPr>
              <w:widowControl w:val="0"/>
              <w:autoSpaceDE w:val="0"/>
              <w:autoSpaceDN w:val="0"/>
              <w:adjustRightInd w:val="0"/>
              <w:spacing w:after="140"/>
              <w:jc w:val="center"/>
              <w:rPr>
                <w:rFonts w:ascii="Georgia" w:hAnsi="Georgia"/>
                <w:b/>
                <w:sz w:val="22"/>
                <w:szCs w:val="22"/>
              </w:rPr>
            </w:pPr>
          </w:p>
        </w:tc>
        <w:tc>
          <w:tcPr>
            <w:tcW w:w="450" w:type="dxa"/>
          </w:tcPr>
          <w:p w14:paraId="54F3EE15" w14:textId="77777777" w:rsidR="004026D0" w:rsidRPr="004A4DE5" w:rsidRDefault="004026D0" w:rsidP="00FC2382">
            <w:pPr>
              <w:widowControl w:val="0"/>
              <w:autoSpaceDE w:val="0"/>
              <w:autoSpaceDN w:val="0"/>
              <w:adjustRightInd w:val="0"/>
              <w:spacing w:after="140"/>
              <w:jc w:val="both"/>
              <w:rPr>
                <w:rFonts w:ascii="Georgia" w:hAnsi="Georgia"/>
                <w:b/>
                <w:sz w:val="22"/>
                <w:szCs w:val="22"/>
              </w:rPr>
            </w:pPr>
          </w:p>
        </w:tc>
        <w:tc>
          <w:tcPr>
            <w:tcW w:w="450" w:type="dxa"/>
          </w:tcPr>
          <w:p w14:paraId="2D0182E2" w14:textId="77777777" w:rsidR="004026D0" w:rsidRPr="004A4DE5" w:rsidRDefault="004026D0" w:rsidP="00FC2382">
            <w:pPr>
              <w:widowControl w:val="0"/>
              <w:autoSpaceDE w:val="0"/>
              <w:autoSpaceDN w:val="0"/>
              <w:adjustRightInd w:val="0"/>
              <w:spacing w:after="140"/>
              <w:jc w:val="both"/>
              <w:rPr>
                <w:rFonts w:ascii="Georgia" w:hAnsi="Georgia"/>
                <w:b/>
                <w:sz w:val="22"/>
                <w:szCs w:val="22"/>
              </w:rPr>
            </w:pPr>
          </w:p>
        </w:tc>
        <w:tc>
          <w:tcPr>
            <w:tcW w:w="450" w:type="dxa"/>
          </w:tcPr>
          <w:p w14:paraId="2E06D71E" w14:textId="77777777" w:rsidR="004026D0" w:rsidRPr="004A4DE5" w:rsidRDefault="004026D0" w:rsidP="00FC2382">
            <w:pPr>
              <w:widowControl w:val="0"/>
              <w:autoSpaceDE w:val="0"/>
              <w:autoSpaceDN w:val="0"/>
              <w:adjustRightInd w:val="0"/>
              <w:spacing w:after="140"/>
              <w:jc w:val="both"/>
              <w:rPr>
                <w:rFonts w:ascii="Georgia" w:hAnsi="Georgia"/>
                <w:b/>
                <w:sz w:val="22"/>
                <w:szCs w:val="22"/>
              </w:rPr>
            </w:pPr>
          </w:p>
        </w:tc>
        <w:tc>
          <w:tcPr>
            <w:tcW w:w="450" w:type="dxa"/>
          </w:tcPr>
          <w:p w14:paraId="57776A85" w14:textId="77777777" w:rsidR="004026D0" w:rsidRPr="004A4DE5" w:rsidRDefault="004026D0" w:rsidP="00FC2382">
            <w:pPr>
              <w:widowControl w:val="0"/>
              <w:autoSpaceDE w:val="0"/>
              <w:autoSpaceDN w:val="0"/>
              <w:adjustRightInd w:val="0"/>
              <w:spacing w:after="140"/>
              <w:jc w:val="both"/>
              <w:rPr>
                <w:rFonts w:ascii="Georgia" w:hAnsi="Georgia"/>
                <w:b/>
                <w:sz w:val="22"/>
                <w:szCs w:val="22"/>
              </w:rPr>
            </w:pPr>
          </w:p>
        </w:tc>
        <w:tc>
          <w:tcPr>
            <w:tcW w:w="450" w:type="dxa"/>
          </w:tcPr>
          <w:p w14:paraId="1B3E5B3E" w14:textId="77777777" w:rsidR="004026D0" w:rsidRPr="004A4DE5" w:rsidRDefault="004026D0" w:rsidP="00FC2382">
            <w:pPr>
              <w:widowControl w:val="0"/>
              <w:autoSpaceDE w:val="0"/>
              <w:autoSpaceDN w:val="0"/>
              <w:adjustRightInd w:val="0"/>
              <w:spacing w:after="140"/>
              <w:jc w:val="both"/>
              <w:rPr>
                <w:rFonts w:ascii="Georgia" w:hAnsi="Georgia"/>
                <w:b/>
                <w:sz w:val="22"/>
                <w:szCs w:val="22"/>
              </w:rPr>
            </w:pPr>
          </w:p>
        </w:tc>
        <w:tc>
          <w:tcPr>
            <w:tcW w:w="540" w:type="dxa"/>
          </w:tcPr>
          <w:p w14:paraId="423F14B8" w14:textId="77777777" w:rsidR="004026D0" w:rsidRPr="004A4DE5" w:rsidRDefault="004026D0" w:rsidP="00FC2382">
            <w:pPr>
              <w:widowControl w:val="0"/>
              <w:autoSpaceDE w:val="0"/>
              <w:autoSpaceDN w:val="0"/>
              <w:adjustRightInd w:val="0"/>
              <w:spacing w:after="140"/>
              <w:jc w:val="both"/>
              <w:rPr>
                <w:rFonts w:ascii="Georgia" w:hAnsi="Georgia"/>
                <w:b/>
                <w:sz w:val="22"/>
                <w:szCs w:val="22"/>
              </w:rPr>
            </w:pPr>
          </w:p>
        </w:tc>
        <w:tc>
          <w:tcPr>
            <w:tcW w:w="540" w:type="dxa"/>
          </w:tcPr>
          <w:p w14:paraId="090A9D5B" w14:textId="77777777" w:rsidR="004026D0" w:rsidRPr="004A4DE5" w:rsidRDefault="004026D0" w:rsidP="00FC2382">
            <w:pPr>
              <w:widowControl w:val="0"/>
              <w:autoSpaceDE w:val="0"/>
              <w:autoSpaceDN w:val="0"/>
              <w:adjustRightInd w:val="0"/>
              <w:spacing w:after="140"/>
              <w:jc w:val="both"/>
              <w:rPr>
                <w:rFonts w:ascii="Georgia" w:hAnsi="Georgia"/>
                <w:b/>
                <w:sz w:val="22"/>
                <w:szCs w:val="22"/>
              </w:rPr>
            </w:pPr>
          </w:p>
        </w:tc>
        <w:tc>
          <w:tcPr>
            <w:tcW w:w="450" w:type="dxa"/>
          </w:tcPr>
          <w:p w14:paraId="77435C9C" w14:textId="77777777" w:rsidR="004026D0" w:rsidRPr="004A4DE5" w:rsidRDefault="004026D0" w:rsidP="00FC2382">
            <w:pPr>
              <w:widowControl w:val="0"/>
              <w:autoSpaceDE w:val="0"/>
              <w:autoSpaceDN w:val="0"/>
              <w:adjustRightInd w:val="0"/>
              <w:spacing w:after="140"/>
              <w:jc w:val="both"/>
              <w:rPr>
                <w:rFonts w:ascii="Georgia" w:hAnsi="Georgia"/>
                <w:b/>
                <w:sz w:val="22"/>
                <w:szCs w:val="22"/>
              </w:rPr>
            </w:pPr>
          </w:p>
        </w:tc>
        <w:tc>
          <w:tcPr>
            <w:tcW w:w="540" w:type="dxa"/>
          </w:tcPr>
          <w:p w14:paraId="6E44C17C" w14:textId="77777777" w:rsidR="004026D0" w:rsidRPr="004A4DE5" w:rsidRDefault="004026D0" w:rsidP="00FC2382">
            <w:pPr>
              <w:widowControl w:val="0"/>
              <w:autoSpaceDE w:val="0"/>
              <w:autoSpaceDN w:val="0"/>
              <w:adjustRightInd w:val="0"/>
              <w:spacing w:after="140"/>
              <w:jc w:val="both"/>
              <w:rPr>
                <w:rFonts w:ascii="Georgia" w:hAnsi="Georgia"/>
                <w:b/>
                <w:sz w:val="22"/>
                <w:szCs w:val="22"/>
              </w:rPr>
            </w:pPr>
          </w:p>
        </w:tc>
      </w:tr>
      <w:tr w:rsidR="00F13081" w:rsidRPr="004A4DE5" w14:paraId="52A4F7C1" w14:textId="77777777" w:rsidTr="0048407D">
        <w:tc>
          <w:tcPr>
            <w:tcW w:w="3888" w:type="dxa"/>
          </w:tcPr>
          <w:p w14:paraId="11EDB07C" w14:textId="180AA8D1" w:rsidR="00F13081" w:rsidRPr="004A4DE5" w:rsidRDefault="009709D0" w:rsidP="00FF0189">
            <w:pPr>
              <w:widowControl w:val="0"/>
              <w:autoSpaceDE w:val="0"/>
              <w:autoSpaceDN w:val="0"/>
              <w:adjustRightInd w:val="0"/>
              <w:spacing w:after="140"/>
              <w:jc w:val="center"/>
              <w:rPr>
                <w:rFonts w:ascii="Georgia" w:hAnsi="Georgia"/>
                <w:sz w:val="22"/>
                <w:szCs w:val="22"/>
              </w:rPr>
            </w:pPr>
            <w:r w:rsidRPr="004A4DE5">
              <w:rPr>
                <w:rFonts w:ascii="Georgia" w:hAnsi="Georgia"/>
                <w:sz w:val="22"/>
                <w:szCs w:val="22"/>
              </w:rPr>
              <w:t xml:space="preserve">Production of outdoor materials </w:t>
            </w:r>
          </w:p>
        </w:tc>
        <w:tc>
          <w:tcPr>
            <w:tcW w:w="540" w:type="dxa"/>
          </w:tcPr>
          <w:p w14:paraId="66984256" w14:textId="77777777" w:rsidR="00F13081" w:rsidRPr="004A4DE5" w:rsidRDefault="00F13081" w:rsidP="00591C62">
            <w:pPr>
              <w:widowControl w:val="0"/>
              <w:autoSpaceDE w:val="0"/>
              <w:autoSpaceDN w:val="0"/>
              <w:adjustRightInd w:val="0"/>
              <w:spacing w:after="140"/>
              <w:jc w:val="center"/>
              <w:rPr>
                <w:rFonts w:ascii="Georgia" w:hAnsi="Georgia"/>
                <w:b/>
                <w:sz w:val="22"/>
                <w:szCs w:val="22"/>
              </w:rPr>
            </w:pPr>
          </w:p>
        </w:tc>
        <w:tc>
          <w:tcPr>
            <w:tcW w:w="450" w:type="dxa"/>
            <w:shd w:val="clear" w:color="auto" w:fill="7F7F7F" w:themeFill="text1" w:themeFillTint="80"/>
          </w:tcPr>
          <w:p w14:paraId="7A35CD68" w14:textId="77777777" w:rsidR="00F13081" w:rsidRPr="004A4DE5" w:rsidRDefault="00F13081" w:rsidP="00FC2382">
            <w:pPr>
              <w:widowControl w:val="0"/>
              <w:autoSpaceDE w:val="0"/>
              <w:autoSpaceDN w:val="0"/>
              <w:adjustRightInd w:val="0"/>
              <w:spacing w:after="140"/>
              <w:jc w:val="both"/>
              <w:rPr>
                <w:rFonts w:ascii="Georgia" w:hAnsi="Georgia"/>
                <w:b/>
                <w:sz w:val="22"/>
                <w:szCs w:val="22"/>
              </w:rPr>
            </w:pPr>
          </w:p>
        </w:tc>
        <w:tc>
          <w:tcPr>
            <w:tcW w:w="450" w:type="dxa"/>
          </w:tcPr>
          <w:p w14:paraId="7D160BC2" w14:textId="77777777" w:rsidR="00F13081" w:rsidRPr="004A4DE5" w:rsidRDefault="00F13081" w:rsidP="00FC2382">
            <w:pPr>
              <w:widowControl w:val="0"/>
              <w:autoSpaceDE w:val="0"/>
              <w:autoSpaceDN w:val="0"/>
              <w:adjustRightInd w:val="0"/>
              <w:spacing w:after="140"/>
              <w:jc w:val="both"/>
              <w:rPr>
                <w:rFonts w:ascii="Georgia" w:hAnsi="Georgia"/>
                <w:b/>
                <w:sz w:val="22"/>
                <w:szCs w:val="22"/>
              </w:rPr>
            </w:pPr>
          </w:p>
        </w:tc>
        <w:tc>
          <w:tcPr>
            <w:tcW w:w="450" w:type="dxa"/>
          </w:tcPr>
          <w:p w14:paraId="51CE10C7" w14:textId="77777777" w:rsidR="00F13081" w:rsidRPr="004A4DE5" w:rsidRDefault="00F13081" w:rsidP="00FC2382">
            <w:pPr>
              <w:widowControl w:val="0"/>
              <w:autoSpaceDE w:val="0"/>
              <w:autoSpaceDN w:val="0"/>
              <w:adjustRightInd w:val="0"/>
              <w:spacing w:after="140"/>
              <w:jc w:val="both"/>
              <w:rPr>
                <w:rFonts w:ascii="Georgia" w:hAnsi="Georgia"/>
                <w:b/>
                <w:sz w:val="22"/>
                <w:szCs w:val="22"/>
              </w:rPr>
            </w:pPr>
          </w:p>
        </w:tc>
        <w:tc>
          <w:tcPr>
            <w:tcW w:w="450" w:type="dxa"/>
          </w:tcPr>
          <w:p w14:paraId="69669382" w14:textId="77777777" w:rsidR="00F13081" w:rsidRPr="004A4DE5" w:rsidRDefault="00F13081" w:rsidP="00FC2382">
            <w:pPr>
              <w:widowControl w:val="0"/>
              <w:autoSpaceDE w:val="0"/>
              <w:autoSpaceDN w:val="0"/>
              <w:adjustRightInd w:val="0"/>
              <w:spacing w:after="140"/>
              <w:jc w:val="both"/>
              <w:rPr>
                <w:rFonts w:ascii="Georgia" w:hAnsi="Georgia"/>
                <w:b/>
                <w:sz w:val="22"/>
                <w:szCs w:val="22"/>
              </w:rPr>
            </w:pPr>
          </w:p>
        </w:tc>
        <w:tc>
          <w:tcPr>
            <w:tcW w:w="450" w:type="dxa"/>
          </w:tcPr>
          <w:p w14:paraId="1F35CDAD" w14:textId="77777777" w:rsidR="00F13081" w:rsidRPr="004A4DE5" w:rsidRDefault="00F13081" w:rsidP="00FC2382">
            <w:pPr>
              <w:widowControl w:val="0"/>
              <w:autoSpaceDE w:val="0"/>
              <w:autoSpaceDN w:val="0"/>
              <w:adjustRightInd w:val="0"/>
              <w:spacing w:after="140"/>
              <w:jc w:val="both"/>
              <w:rPr>
                <w:rFonts w:ascii="Georgia" w:hAnsi="Georgia"/>
                <w:b/>
                <w:sz w:val="22"/>
                <w:szCs w:val="22"/>
              </w:rPr>
            </w:pPr>
          </w:p>
        </w:tc>
        <w:tc>
          <w:tcPr>
            <w:tcW w:w="540" w:type="dxa"/>
          </w:tcPr>
          <w:p w14:paraId="6E202B74" w14:textId="77777777" w:rsidR="00F13081" w:rsidRPr="004A4DE5" w:rsidRDefault="00F13081" w:rsidP="00FC2382">
            <w:pPr>
              <w:widowControl w:val="0"/>
              <w:autoSpaceDE w:val="0"/>
              <w:autoSpaceDN w:val="0"/>
              <w:adjustRightInd w:val="0"/>
              <w:spacing w:after="140"/>
              <w:jc w:val="both"/>
              <w:rPr>
                <w:rFonts w:ascii="Georgia" w:hAnsi="Georgia"/>
                <w:b/>
                <w:sz w:val="22"/>
                <w:szCs w:val="22"/>
              </w:rPr>
            </w:pPr>
          </w:p>
        </w:tc>
        <w:tc>
          <w:tcPr>
            <w:tcW w:w="540" w:type="dxa"/>
          </w:tcPr>
          <w:p w14:paraId="632FF787" w14:textId="77777777" w:rsidR="00F13081" w:rsidRPr="004A4DE5" w:rsidRDefault="00F13081" w:rsidP="00FC2382">
            <w:pPr>
              <w:widowControl w:val="0"/>
              <w:autoSpaceDE w:val="0"/>
              <w:autoSpaceDN w:val="0"/>
              <w:adjustRightInd w:val="0"/>
              <w:spacing w:after="140"/>
              <w:jc w:val="both"/>
              <w:rPr>
                <w:rFonts w:ascii="Georgia" w:hAnsi="Georgia"/>
                <w:b/>
                <w:sz w:val="22"/>
                <w:szCs w:val="22"/>
              </w:rPr>
            </w:pPr>
          </w:p>
        </w:tc>
        <w:tc>
          <w:tcPr>
            <w:tcW w:w="450" w:type="dxa"/>
          </w:tcPr>
          <w:p w14:paraId="4237CF95" w14:textId="77777777" w:rsidR="00F13081" w:rsidRPr="004A4DE5" w:rsidRDefault="00F13081" w:rsidP="00FC2382">
            <w:pPr>
              <w:widowControl w:val="0"/>
              <w:autoSpaceDE w:val="0"/>
              <w:autoSpaceDN w:val="0"/>
              <w:adjustRightInd w:val="0"/>
              <w:spacing w:after="140"/>
              <w:jc w:val="both"/>
              <w:rPr>
                <w:rFonts w:ascii="Georgia" w:hAnsi="Georgia"/>
                <w:b/>
                <w:sz w:val="22"/>
                <w:szCs w:val="22"/>
              </w:rPr>
            </w:pPr>
          </w:p>
        </w:tc>
        <w:tc>
          <w:tcPr>
            <w:tcW w:w="540" w:type="dxa"/>
          </w:tcPr>
          <w:p w14:paraId="7223634A" w14:textId="77777777" w:rsidR="00F13081" w:rsidRPr="004A4DE5" w:rsidRDefault="00F13081" w:rsidP="00FC2382">
            <w:pPr>
              <w:widowControl w:val="0"/>
              <w:autoSpaceDE w:val="0"/>
              <w:autoSpaceDN w:val="0"/>
              <w:adjustRightInd w:val="0"/>
              <w:spacing w:after="140"/>
              <w:jc w:val="both"/>
              <w:rPr>
                <w:rFonts w:ascii="Georgia" w:hAnsi="Georgia"/>
                <w:b/>
                <w:sz w:val="22"/>
                <w:szCs w:val="22"/>
              </w:rPr>
            </w:pPr>
          </w:p>
        </w:tc>
      </w:tr>
      <w:tr w:rsidR="00F13081" w:rsidRPr="004A4DE5" w14:paraId="57C80148" w14:textId="77777777" w:rsidTr="0048407D">
        <w:tc>
          <w:tcPr>
            <w:tcW w:w="3888" w:type="dxa"/>
          </w:tcPr>
          <w:p w14:paraId="0F272FDB" w14:textId="091E998A" w:rsidR="00F13081" w:rsidRPr="004A4DE5" w:rsidRDefault="009709D0" w:rsidP="009709D0">
            <w:pPr>
              <w:widowControl w:val="0"/>
              <w:autoSpaceDE w:val="0"/>
              <w:autoSpaceDN w:val="0"/>
              <w:adjustRightInd w:val="0"/>
              <w:spacing w:after="140"/>
              <w:jc w:val="center"/>
              <w:rPr>
                <w:rFonts w:ascii="Georgia" w:hAnsi="Georgia"/>
                <w:sz w:val="22"/>
                <w:szCs w:val="22"/>
              </w:rPr>
            </w:pPr>
            <w:r w:rsidRPr="004A4DE5">
              <w:rPr>
                <w:rFonts w:ascii="Georgia" w:hAnsi="Georgia"/>
                <w:sz w:val="22"/>
                <w:szCs w:val="22"/>
              </w:rPr>
              <w:t>Installation of billboards, pole signs, posters and stickers</w:t>
            </w:r>
          </w:p>
        </w:tc>
        <w:tc>
          <w:tcPr>
            <w:tcW w:w="540" w:type="dxa"/>
          </w:tcPr>
          <w:p w14:paraId="6D63A66B" w14:textId="77777777" w:rsidR="00F13081" w:rsidRPr="004A4DE5" w:rsidRDefault="00F13081" w:rsidP="00591C62">
            <w:pPr>
              <w:widowControl w:val="0"/>
              <w:autoSpaceDE w:val="0"/>
              <w:autoSpaceDN w:val="0"/>
              <w:adjustRightInd w:val="0"/>
              <w:spacing w:after="140"/>
              <w:jc w:val="center"/>
              <w:rPr>
                <w:rFonts w:ascii="Georgia" w:hAnsi="Georgia"/>
                <w:b/>
                <w:sz w:val="22"/>
                <w:szCs w:val="22"/>
              </w:rPr>
            </w:pPr>
          </w:p>
        </w:tc>
        <w:tc>
          <w:tcPr>
            <w:tcW w:w="450" w:type="dxa"/>
            <w:shd w:val="clear" w:color="auto" w:fill="7F7F7F" w:themeFill="text1" w:themeFillTint="80"/>
          </w:tcPr>
          <w:p w14:paraId="22F44A1D" w14:textId="77777777" w:rsidR="00F13081" w:rsidRPr="004A4DE5" w:rsidRDefault="00F13081" w:rsidP="00FC2382">
            <w:pPr>
              <w:widowControl w:val="0"/>
              <w:autoSpaceDE w:val="0"/>
              <w:autoSpaceDN w:val="0"/>
              <w:adjustRightInd w:val="0"/>
              <w:spacing w:after="140"/>
              <w:jc w:val="both"/>
              <w:rPr>
                <w:rFonts w:ascii="Georgia" w:hAnsi="Georgia"/>
                <w:b/>
                <w:sz w:val="22"/>
                <w:szCs w:val="22"/>
              </w:rPr>
            </w:pPr>
          </w:p>
        </w:tc>
        <w:tc>
          <w:tcPr>
            <w:tcW w:w="450" w:type="dxa"/>
            <w:shd w:val="clear" w:color="auto" w:fill="7F7F7F" w:themeFill="text1" w:themeFillTint="80"/>
          </w:tcPr>
          <w:p w14:paraId="10CBFC1A" w14:textId="77777777" w:rsidR="00F13081" w:rsidRPr="004A4DE5" w:rsidRDefault="00F13081" w:rsidP="00FC2382">
            <w:pPr>
              <w:widowControl w:val="0"/>
              <w:autoSpaceDE w:val="0"/>
              <w:autoSpaceDN w:val="0"/>
              <w:adjustRightInd w:val="0"/>
              <w:spacing w:after="140"/>
              <w:jc w:val="both"/>
              <w:rPr>
                <w:rFonts w:ascii="Georgia" w:hAnsi="Georgia"/>
                <w:b/>
                <w:sz w:val="22"/>
                <w:szCs w:val="22"/>
              </w:rPr>
            </w:pPr>
          </w:p>
        </w:tc>
        <w:tc>
          <w:tcPr>
            <w:tcW w:w="450" w:type="dxa"/>
          </w:tcPr>
          <w:p w14:paraId="7C932272" w14:textId="77777777" w:rsidR="00F13081" w:rsidRPr="004A4DE5" w:rsidRDefault="00F13081" w:rsidP="00FC2382">
            <w:pPr>
              <w:widowControl w:val="0"/>
              <w:autoSpaceDE w:val="0"/>
              <w:autoSpaceDN w:val="0"/>
              <w:adjustRightInd w:val="0"/>
              <w:spacing w:after="140"/>
              <w:jc w:val="both"/>
              <w:rPr>
                <w:rFonts w:ascii="Georgia" w:hAnsi="Georgia"/>
                <w:b/>
                <w:sz w:val="22"/>
                <w:szCs w:val="22"/>
              </w:rPr>
            </w:pPr>
          </w:p>
        </w:tc>
        <w:tc>
          <w:tcPr>
            <w:tcW w:w="450" w:type="dxa"/>
          </w:tcPr>
          <w:p w14:paraId="339D67AD" w14:textId="77777777" w:rsidR="00F13081" w:rsidRPr="004A4DE5" w:rsidRDefault="00F13081" w:rsidP="00FC2382">
            <w:pPr>
              <w:widowControl w:val="0"/>
              <w:autoSpaceDE w:val="0"/>
              <w:autoSpaceDN w:val="0"/>
              <w:adjustRightInd w:val="0"/>
              <w:spacing w:after="140"/>
              <w:jc w:val="both"/>
              <w:rPr>
                <w:rFonts w:ascii="Georgia" w:hAnsi="Georgia"/>
                <w:b/>
                <w:sz w:val="22"/>
                <w:szCs w:val="22"/>
              </w:rPr>
            </w:pPr>
          </w:p>
        </w:tc>
        <w:tc>
          <w:tcPr>
            <w:tcW w:w="450" w:type="dxa"/>
          </w:tcPr>
          <w:p w14:paraId="389F1FDB" w14:textId="77777777" w:rsidR="00F13081" w:rsidRPr="004A4DE5" w:rsidRDefault="00F13081" w:rsidP="00FC2382">
            <w:pPr>
              <w:widowControl w:val="0"/>
              <w:autoSpaceDE w:val="0"/>
              <w:autoSpaceDN w:val="0"/>
              <w:adjustRightInd w:val="0"/>
              <w:spacing w:after="140"/>
              <w:jc w:val="both"/>
              <w:rPr>
                <w:rFonts w:ascii="Georgia" w:hAnsi="Georgia"/>
                <w:b/>
                <w:sz w:val="22"/>
                <w:szCs w:val="22"/>
              </w:rPr>
            </w:pPr>
          </w:p>
        </w:tc>
        <w:tc>
          <w:tcPr>
            <w:tcW w:w="540" w:type="dxa"/>
          </w:tcPr>
          <w:p w14:paraId="4B95DD63" w14:textId="77777777" w:rsidR="00F13081" w:rsidRPr="004A4DE5" w:rsidRDefault="00F13081" w:rsidP="00FC2382">
            <w:pPr>
              <w:widowControl w:val="0"/>
              <w:autoSpaceDE w:val="0"/>
              <w:autoSpaceDN w:val="0"/>
              <w:adjustRightInd w:val="0"/>
              <w:spacing w:after="140"/>
              <w:jc w:val="both"/>
              <w:rPr>
                <w:rFonts w:ascii="Georgia" w:hAnsi="Georgia"/>
                <w:b/>
                <w:sz w:val="22"/>
                <w:szCs w:val="22"/>
              </w:rPr>
            </w:pPr>
          </w:p>
        </w:tc>
        <w:tc>
          <w:tcPr>
            <w:tcW w:w="540" w:type="dxa"/>
          </w:tcPr>
          <w:p w14:paraId="4F5B0E15" w14:textId="77777777" w:rsidR="00F13081" w:rsidRPr="004A4DE5" w:rsidRDefault="00F13081" w:rsidP="00FC2382">
            <w:pPr>
              <w:widowControl w:val="0"/>
              <w:autoSpaceDE w:val="0"/>
              <w:autoSpaceDN w:val="0"/>
              <w:adjustRightInd w:val="0"/>
              <w:spacing w:after="140"/>
              <w:jc w:val="both"/>
              <w:rPr>
                <w:rFonts w:ascii="Georgia" w:hAnsi="Georgia"/>
                <w:b/>
                <w:sz w:val="22"/>
                <w:szCs w:val="22"/>
              </w:rPr>
            </w:pPr>
          </w:p>
        </w:tc>
        <w:tc>
          <w:tcPr>
            <w:tcW w:w="450" w:type="dxa"/>
          </w:tcPr>
          <w:p w14:paraId="733823C7" w14:textId="77777777" w:rsidR="00F13081" w:rsidRPr="004A4DE5" w:rsidRDefault="00F13081" w:rsidP="00FC2382">
            <w:pPr>
              <w:widowControl w:val="0"/>
              <w:autoSpaceDE w:val="0"/>
              <w:autoSpaceDN w:val="0"/>
              <w:adjustRightInd w:val="0"/>
              <w:spacing w:after="140"/>
              <w:jc w:val="both"/>
              <w:rPr>
                <w:rFonts w:ascii="Georgia" w:hAnsi="Georgia"/>
                <w:b/>
                <w:sz w:val="22"/>
                <w:szCs w:val="22"/>
              </w:rPr>
            </w:pPr>
          </w:p>
        </w:tc>
        <w:tc>
          <w:tcPr>
            <w:tcW w:w="540" w:type="dxa"/>
          </w:tcPr>
          <w:p w14:paraId="4BC17590" w14:textId="77777777" w:rsidR="00F13081" w:rsidRPr="004A4DE5" w:rsidRDefault="00F13081" w:rsidP="00FC2382">
            <w:pPr>
              <w:widowControl w:val="0"/>
              <w:autoSpaceDE w:val="0"/>
              <w:autoSpaceDN w:val="0"/>
              <w:adjustRightInd w:val="0"/>
              <w:spacing w:after="140"/>
              <w:jc w:val="both"/>
              <w:rPr>
                <w:rFonts w:ascii="Georgia" w:hAnsi="Georgia"/>
                <w:b/>
                <w:sz w:val="22"/>
                <w:szCs w:val="22"/>
              </w:rPr>
            </w:pPr>
          </w:p>
        </w:tc>
      </w:tr>
      <w:tr w:rsidR="00F13081" w:rsidRPr="004A4DE5" w14:paraId="060BB123" w14:textId="77777777" w:rsidTr="00AA5C20">
        <w:tc>
          <w:tcPr>
            <w:tcW w:w="3888" w:type="dxa"/>
          </w:tcPr>
          <w:p w14:paraId="79CE1AF4" w14:textId="2A076E96" w:rsidR="00F13081" w:rsidRPr="004A4DE5" w:rsidRDefault="00F34F43" w:rsidP="00F34F43">
            <w:pPr>
              <w:widowControl w:val="0"/>
              <w:autoSpaceDE w:val="0"/>
              <w:autoSpaceDN w:val="0"/>
              <w:adjustRightInd w:val="0"/>
              <w:spacing w:after="140"/>
              <w:jc w:val="center"/>
              <w:rPr>
                <w:rFonts w:ascii="Georgia" w:hAnsi="Georgia"/>
                <w:sz w:val="22"/>
                <w:szCs w:val="22"/>
              </w:rPr>
            </w:pPr>
            <w:r w:rsidRPr="004A4DE5">
              <w:rPr>
                <w:rFonts w:ascii="Georgia" w:hAnsi="Georgia"/>
                <w:sz w:val="22"/>
                <w:szCs w:val="22"/>
              </w:rPr>
              <w:t>Installation</w:t>
            </w:r>
            <w:r w:rsidR="00056B78" w:rsidRPr="004A4DE5">
              <w:rPr>
                <w:rFonts w:ascii="Georgia" w:hAnsi="Georgia"/>
                <w:sz w:val="22"/>
                <w:szCs w:val="22"/>
              </w:rPr>
              <w:t xml:space="preserve"> and production</w:t>
            </w:r>
            <w:r w:rsidRPr="004A4DE5">
              <w:rPr>
                <w:rFonts w:ascii="Georgia" w:hAnsi="Georgia"/>
                <w:sz w:val="22"/>
                <w:szCs w:val="22"/>
              </w:rPr>
              <w:t xml:space="preserve"> of BHU signage</w:t>
            </w:r>
          </w:p>
        </w:tc>
        <w:tc>
          <w:tcPr>
            <w:tcW w:w="540" w:type="dxa"/>
          </w:tcPr>
          <w:p w14:paraId="72ECF966" w14:textId="77777777" w:rsidR="00F13081" w:rsidRPr="004A4DE5" w:rsidRDefault="00F13081" w:rsidP="00591C62">
            <w:pPr>
              <w:widowControl w:val="0"/>
              <w:autoSpaceDE w:val="0"/>
              <w:autoSpaceDN w:val="0"/>
              <w:adjustRightInd w:val="0"/>
              <w:spacing w:after="140"/>
              <w:jc w:val="center"/>
              <w:rPr>
                <w:rFonts w:ascii="Georgia" w:hAnsi="Georgia"/>
                <w:b/>
                <w:sz w:val="22"/>
                <w:szCs w:val="22"/>
              </w:rPr>
            </w:pPr>
          </w:p>
        </w:tc>
        <w:tc>
          <w:tcPr>
            <w:tcW w:w="450" w:type="dxa"/>
          </w:tcPr>
          <w:p w14:paraId="0828BA84" w14:textId="77777777" w:rsidR="00F13081" w:rsidRPr="004A4DE5" w:rsidRDefault="00F13081" w:rsidP="00FC2382">
            <w:pPr>
              <w:widowControl w:val="0"/>
              <w:autoSpaceDE w:val="0"/>
              <w:autoSpaceDN w:val="0"/>
              <w:adjustRightInd w:val="0"/>
              <w:spacing w:after="140"/>
              <w:jc w:val="both"/>
              <w:rPr>
                <w:rFonts w:ascii="Georgia" w:hAnsi="Georgia"/>
                <w:b/>
                <w:sz w:val="22"/>
                <w:szCs w:val="22"/>
              </w:rPr>
            </w:pPr>
          </w:p>
        </w:tc>
        <w:tc>
          <w:tcPr>
            <w:tcW w:w="450" w:type="dxa"/>
            <w:shd w:val="clear" w:color="auto" w:fill="7F7F7F" w:themeFill="text1" w:themeFillTint="80"/>
          </w:tcPr>
          <w:p w14:paraId="1D880231" w14:textId="77777777" w:rsidR="00F13081" w:rsidRPr="004A4DE5" w:rsidRDefault="00F13081" w:rsidP="00FC2382">
            <w:pPr>
              <w:widowControl w:val="0"/>
              <w:autoSpaceDE w:val="0"/>
              <w:autoSpaceDN w:val="0"/>
              <w:adjustRightInd w:val="0"/>
              <w:spacing w:after="140"/>
              <w:jc w:val="both"/>
              <w:rPr>
                <w:rFonts w:ascii="Georgia" w:hAnsi="Georgia"/>
                <w:b/>
                <w:sz w:val="22"/>
                <w:szCs w:val="22"/>
              </w:rPr>
            </w:pPr>
          </w:p>
        </w:tc>
        <w:tc>
          <w:tcPr>
            <w:tcW w:w="450" w:type="dxa"/>
            <w:shd w:val="clear" w:color="auto" w:fill="7F7F7F" w:themeFill="text1" w:themeFillTint="80"/>
          </w:tcPr>
          <w:p w14:paraId="05C8DA09" w14:textId="77777777" w:rsidR="00F13081" w:rsidRPr="004A4DE5" w:rsidRDefault="00F13081" w:rsidP="00FC2382">
            <w:pPr>
              <w:widowControl w:val="0"/>
              <w:autoSpaceDE w:val="0"/>
              <w:autoSpaceDN w:val="0"/>
              <w:adjustRightInd w:val="0"/>
              <w:spacing w:after="140"/>
              <w:jc w:val="both"/>
              <w:rPr>
                <w:rFonts w:ascii="Georgia" w:hAnsi="Georgia"/>
                <w:b/>
                <w:sz w:val="22"/>
                <w:szCs w:val="22"/>
              </w:rPr>
            </w:pPr>
          </w:p>
        </w:tc>
        <w:tc>
          <w:tcPr>
            <w:tcW w:w="450" w:type="dxa"/>
            <w:shd w:val="clear" w:color="auto" w:fill="7F7F7F" w:themeFill="text1" w:themeFillTint="80"/>
          </w:tcPr>
          <w:p w14:paraId="056142A5" w14:textId="77777777" w:rsidR="00F13081" w:rsidRPr="004A4DE5" w:rsidRDefault="00F13081" w:rsidP="00FC2382">
            <w:pPr>
              <w:widowControl w:val="0"/>
              <w:autoSpaceDE w:val="0"/>
              <w:autoSpaceDN w:val="0"/>
              <w:adjustRightInd w:val="0"/>
              <w:spacing w:after="140"/>
              <w:jc w:val="both"/>
              <w:rPr>
                <w:rFonts w:ascii="Georgia" w:hAnsi="Georgia"/>
                <w:b/>
                <w:sz w:val="22"/>
                <w:szCs w:val="22"/>
              </w:rPr>
            </w:pPr>
          </w:p>
        </w:tc>
        <w:tc>
          <w:tcPr>
            <w:tcW w:w="450" w:type="dxa"/>
            <w:shd w:val="clear" w:color="auto" w:fill="7F7F7F" w:themeFill="text1" w:themeFillTint="80"/>
          </w:tcPr>
          <w:p w14:paraId="7F467054" w14:textId="77777777" w:rsidR="00F13081" w:rsidRPr="004A4DE5" w:rsidRDefault="00F13081" w:rsidP="00FC2382">
            <w:pPr>
              <w:widowControl w:val="0"/>
              <w:autoSpaceDE w:val="0"/>
              <w:autoSpaceDN w:val="0"/>
              <w:adjustRightInd w:val="0"/>
              <w:spacing w:after="140"/>
              <w:jc w:val="both"/>
              <w:rPr>
                <w:rFonts w:ascii="Georgia" w:hAnsi="Georgia"/>
                <w:b/>
                <w:sz w:val="22"/>
                <w:szCs w:val="22"/>
              </w:rPr>
            </w:pPr>
          </w:p>
        </w:tc>
        <w:tc>
          <w:tcPr>
            <w:tcW w:w="540" w:type="dxa"/>
          </w:tcPr>
          <w:p w14:paraId="4C505627" w14:textId="77777777" w:rsidR="00F13081" w:rsidRPr="004A4DE5" w:rsidRDefault="00F13081" w:rsidP="00FC2382">
            <w:pPr>
              <w:widowControl w:val="0"/>
              <w:autoSpaceDE w:val="0"/>
              <w:autoSpaceDN w:val="0"/>
              <w:adjustRightInd w:val="0"/>
              <w:spacing w:after="140"/>
              <w:jc w:val="both"/>
              <w:rPr>
                <w:rFonts w:ascii="Georgia" w:hAnsi="Georgia"/>
                <w:b/>
                <w:sz w:val="22"/>
                <w:szCs w:val="22"/>
              </w:rPr>
            </w:pPr>
          </w:p>
        </w:tc>
        <w:tc>
          <w:tcPr>
            <w:tcW w:w="540" w:type="dxa"/>
          </w:tcPr>
          <w:p w14:paraId="4105F7F3" w14:textId="77777777" w:rsidR="00F13081" w:rsidRPr="004A4DE5" w:rsidRDefault="00F13081" w:rsidP="00FC2382">
            <w:pPr>
              <w:widowControl w:val="0"/>
              <w:autoSpaceDE w:val="0"/>
              <w:autoSpaceDN w:val="0"/>
              <w:adjustRightInd w:val="0"/>
              <w:spacing w:after="140"/>
              <w:jc w:val="both"/>
              <w:rPr>
                <w:rFonts w:ascii="Georgia" w:hAnsi="Georgia"/>
                <w:b/>
                <w:sz w:val="22"/>
                <w:szCs w:val="22"/>
              </w:rPr>
            </w:pPr>
          </w:p>
        </w:tc>
        <w:tc>
          <w:tcPr>
            <w:tcW w:w="450" w:type="dxa"/>
          </w:tcPr>
          <w:p w14:paraId="1D0600B1" w14:textId="77777777" w:rsidR="00F13081" w:rsidRPr="004A4DE5" w:rsidRDefault="00F13081" w:rsidP="00FC2382">
            <w:pPr>
              <w:widowControl w:val="0"/>
              <w:autoSpaceDE w:val="0"/>
              <w:autoSpaceDN w:val="0"/>
              <w:adjustRightInd w:val="0"/>
              <w:spacing w:after="140"/>
              <w:jc w:val="both"/>
              <w:rPr>
                <w:rFonts w:ascii="Georgia" w:hAnsi="Georgia"/>
                <w:b/>
                <w:sz w:val="22"/>
                <w:szCs w:val="22"/>
              </w:rPr>
            </w:pPr>
          </w:p>
        </w:tc>
        <w:tc>
          <w:tcPr>
            <w:tcW w:w="540" w:type="dxa"/>
          </w:tcPr>
          <w:p w14:paraId="0A5550DC" w14:textId="77777777" w:rsidR="00F13081" w:rsidRPr="004A4DE5" w:rsidRDefault="00F13081" w:rsidP="00FC2382">
            <w:pPr>
              <w:widowControl w:val="0"/>
              <w:autoSpaceDE w:val="0"/>
              <w:autoSpaceDN w:val="0"/>
              <w:adjustRightInd w:val="0"/>
              <w:spacing w:after="140"/>
              <w:jc w:val="both"/>
              <w:rPr>
                <w:rFonts w:ascii="Georgia" w:hAnsi="Georgia"/>
                <w:b/>
                <w:sz w:val="22"/>
                <w:szCs w:val="22"/>
              </w:rPr>
            </w:pPr>
          </w:p>
        </w:tc>
      </w:tr>
      <w:tr w:rsidR="00056B78" w:rsidRPr="004A4DE5" w14:paraId="1C7EFC87" w14:textId="77777777" w:rsidTr="00B366B4">
        <w:tc>
          <w:tcPr>
            <w:tcW w:w="3888" w:type="dxa"/>
          </w:tcPr>
          <w:p w14:paraId="3867BE5E" w14:textId="41064152" w:rsidR="00056B78" w:rsidRPr="004A4DE5" w:rsidRDefault="00056B78" w:rsidP="00F34F43">
            <w:pPr>
              <w:widowControl w:val="0"/>
              <w:autoSpaceDE w:val="0"/>
              <w:autoSpaceDN w:val="0"/>
              <w:adjustRightInd w:val="0"/>
              <w:spacing w:after="140"/>
              <w:jc w:val="center"/>
              <w:rPr>
                <w:rFonts w:ascii="Georgia" w:hAnsi="Georgia"/>
                <w:sz w:val="22"/>
                <w:szCs w:val="22"/>
              </w:rPr>
            </w:pPr>
            <w:r w:rsidRPr="004A4DE5">
              <w:rPr>
                <w:rFonts w:ascii="Georgia" w:hAnsi="Georgia"/>
                <w:sz w:val="22"/>
                <w:szCs w:val="22"/>
              </w:rPr>
              <w:t xml:space="preserve">Production and Installation of Railway Station Branding, Bus Stations and Transit Media </w:t>
            </w:r>
          </w:p>
        </w:tc>
        <w:tc>
          <w:tcPr>
            <w:tcW w:w="540" w:type="dxa"/>
          </w:tcPr>
          <w:p w14:paraId="7EFEDB76" w14:textId="77777777" w:rsidR="00056B78" w:rsidRPr="004A4DE5" w:rsidRDefault="00056B78" w:rsidP="00591C62">
            <w:pPr>
              <w:widowControl w:val="0"/>
              <w:autoSpaceDE w:val="0"/>
              <w:autoSpaceDN w:val="0"/>
              <w:adjustRightInd w:val="0"/>
              <w:spacing w:after="140"/>
              <w:jc w:val="center"/>
              <w:rPr>
                <w:rFonts w:ascii="Georgia" w:hAnsi="Georgia"/>
                <w:b/>
                <w:sz w:val="22"/>
                <w:szCs w:val="22"/>
              </w:rPr>
            </w:pPr>
          </w:p>
        </w:tc>
        <w:tc>
          <w:tcPr>
            <w:tcW w:w="450" w:type="dxa"/>
          </w:tcPr>
          <w:p w14:paraId="12362A5E" w14:textId="77777777" w:rsidR="00056B78" w:rsidRPr="004A4DE5" w:rsidRDefault="00056B78" w:rsidP="00FC2382">
            <w:pPr>
              <w:widowControl w:val="0"/>
              <w:autoSpaceDE w:val="0"/>
              <w:autoSpaceDN w:val="0"/>
              <w:adjustRightInd w:val="0"/>
              <w:spacing w:after="140"/>
              <w:jc w:val="both"/>
              <w:rPr>
                <w:rFonts w:ascii="Georgia" w:hAnsi="Georgia"/>
                <w:b/>
                <w:sz w:val="22"/>
                <w:szCs w:val="22"/>
              </w:rPr>
            </w:pPr>
          </w:p>
        </w:tc>
        <w:tc>
          <w:tcPr>
            <w:tcW w:w="450" w:type="dxa"/>
            <w:shd w:val="clear" w:color="auto" w:fill="7F7F7F" w:themeFill="text1" w:themeFillTint="80"/>
          </w:tcPr>
          <w:p w14:paraId="43040C39" w14:textId="77777777" w:rsidR="00056B78" w:rsidRPr="004A4DE5" w:rsidRDefault="00056B78" w:rsidP="00FC2382">
            <w:pPr>
              <w:widowControl w:val="0"/>
              <w:autoSpaceDE w:val="0"/>
              <w:autoSpaceDN w:val="0"/>
              <w:adjustRightInd w:val="0"/>
              <w:spacing w:after="140"/>
              <w:jc w:val="both"/>
              <w:rPr>
                <w:rFonts w:ascii="Georgia" w:hAnsi="Georgia"/>
                <w:b/>
                <w:sz w:val="22"/>
                <w:szCs w:val="22"/>
              </w:rPr>
            </w:pPr>
          </w:p>
        </w:tc>
        <w:tc>
          <w:tcPr>
            <w:tcW w:w="450" w:type="dxa"/>
            <w:shd w:val="clear" w:color="auto" w:fill="7F7F7F" w:themeFill="text1" w:themeFillTint="80"/>
          </w:tcPr>
          <w:p w14:paraId="0D55C9C4" w14:textId="77777777" w:rsidR="00056B78" w:rsidRPr="004A4DE5" w:rsidRDefault="00056B78" w:rsidP="00FC2382">
            <w:pPr>
              <w:widowControl w:val="0"/>
              <w:autoSpaceDE w:val="0"/>
              <w:autoSpaceDN w:val="0"/>
              <w:adjustRightInd w:val="0"/>
              <w:spacing w:after="140"/>
              <w:jc w:val="both"/>
              <w:rPr>
                <w:rFonts w:ascii="Georgia" w:hAnsi="Georgia"/>
                <w:b/>
                <w:sz w:val="22"/>
                <w:szCs w:val="22"/>
              </w:rPr>
            </w:pPr>
          </w:p>
        </w:tc>
        <w:tc>
          <w:tcPr>
            <w:tcW w:w="450" w:type="dxa"/>
            <w:shd w:val="clear" w:color="auto" w:fill="7F7F7F" w:themeFill="text1" w:themeFillTint="80"/>
          </w:tcPr>
          <w:p w14:paraId="2F2A1CA0" w14:textId="77777777" w:rsidR="00056B78" w:rsidRPr="004A4DE5" w:rsidRDefault="00056B78" w:rsidP="00FC2382">
            <w:pPr>
              <w:widowControl w:val="0"/>
              <w:autoSpaceDE w:val="0"/>
              <w:autoSpaceDN w:val="0"/>
              <w:adjustRightInd w:val="0"/>
              <w:spacing w:after="140"/>
              <w:jc w:val="both"/>
              <w:rPr>
                <w:rFonts w:ascii="Georgia" w:hAnsi="Georgia"/>
                <w:b/>
                <w:sz w:val="22"/>
                <w:szCs w:val="22"/>
              </w:rPr>
            </w:pPr>
          </w:p>
        </w:tc>
        <w:tc>
          <w:tcPr>
            <w:tcW w:w="450" w:type="dxa"/>
            <w:shd w:val="clear" w:color="auto" w:fill="7F7F7F" w:themeFill="text1" w:themeFillTint="80"/>
          </w:tcPr>
          <w:p w14:paraId="7D98F758" w14:textId="77777777" w:rsidR="00056B78" w:rsidRPr="004A4DE5" w:rsidRDefault="00056B78" w:rsidP="00FC2382">
            <w:pPr>
              <w:widowControl w:val="0"/>
              <w:autoSpaceDE w:val="0"/>
              <w:autoSpaceDN w:val="0"/>
              <w:adjustRightInd w:val="0"/>
              <w:spacing w:after="140"/>
              <w:jc w:val="both"/>
              <w:rPr>
                <w:rFonts w:ascii="Georgia" w:hAnsi="Georgia"/>
                <w:b/>
                <w:sz w:val="22"/>
                <w:szCs w:val="22"/>
              </w:rPr>
            </w:pPr>
          </w:p>
        </w:tc>
        <w:tc>
          <w:tcPr>
            <w:tcW w:w="540" w:type="dxa"/>
          </w:tcPr>
          <w:p w14:paraId="7055E746" w14:textId="77777777" w:rsidR="00056B78" w:rsidRPr="004A4DE5" w:rsidRDefault="00056B78" w:rsidP="00FC2382">
            <w:pPr>
              <w:widowControl w:val="0"/>
              <w:autoSpaceDE w:val="0"/>
              <w:autoSpaceDN w:val="0"/>
              <w:adjustRightInd w:val="0"/>
              <w:spacing w:after="140"/>
              <w:jc w:val="both"/>
              <w:rPr>
                <w:rFonts w:ascii="Georgia" w:hAnsi="Georgia"/>
                <w:b/>
                <w:sz w:val="22"/>
                <w:szCs w:val="22"/>
              </w:rPr>
            </w:pPr>
          </w:p>
        </w:tc>
        <w:tc>
          <w:tcPr>
            <w:tcW w:w="540" w:type="dxa"/>
          </w:tcPr>
          <w:p w14:paraId="2A964F75" w14:textId="77777777" w:rsidR="00056B78" w:rsidRPr="004A4DE5" w:rsidRDefault="00056B78" w:rsidP="00FC2382">
            <w:pPr>
              <w:widowControl w:val="0"/>
              <w:autoSpaceDE w:val="0"/>
              <w:autoSpaceDN w:val="0"/>
              <w:adjustRightInd w:val="0"/>
              <w:spacing w:after="140"/>
              <w:jc w:val="both"/>
              <w:rPr>
                <w:rFonts w:ascii="Georgia" w:hAnsi="Georgia"/>
                <w:b/>
                <w:sz w:val="22"/>
                <w:szCs w:val="22"/>
              </w:rPr>
            </w:pPr>
          </w:p>
        </w:tc>
        <w:tc>
          <w:tcPr>
            <w:tcW w:w="450" w:type="dxa"/>
          </w:tcPr>
          <w:p w14:paraId="63730C0D" w14:textId="77777777" w:rsidR="00056B78" w:rsidRPr="004A4DE5" w:rsidRDefault="00056B78" w:rsidP="00FC2382">
            <w:pPr>
              <w:widowControl w:val="0"/>
              <w:autoSpaceDE w:val="0"/>
              <w:autoSpaceDN w:val="0"/>
              <w:adjustRightInd w:val="0"/>
              <w:spacing w:after="140"/>
              <w:jc w:val="both"/>
              <w:rPr>
                <w:rFonts w:ascii="Georgia" w:hAnsi="Georgia"/>
                <w:b/>
                <w:sz w:val="22"/>
                <w:szCs w:val="22"/>
              </w:rPr>
            </w:pPr>
          </w:p>
        </w:tc>
        <w:tc>
          <w:tcPr>
            <w:tcW w:w="540" w:type="dxa"/>
          </w:tcPr>
          <w:p w14:paraId="4FA232AD" w14:textId="77777777" w:rsidR="00056B78" w:rsidRPr="004A4DE5" w:rsidRDefault="00056B78" w:rsidP="00FC2382">
            <w:pPr>
              <w:widowControl w:val="0"/>
              <w:autoSpaceDE w:val="0"/>
              <w:autoSpaceDN w:val="0"/>
              <w:adjustRightInd w:val="0"/>
              <w:spacing w:after="140"/>
              <w:jc w:val="both"/>
              <w:rPr>
                <w:rFonts w:ascii="Georgia" w:hAnsi="Georgia"/>
                <w:b/>
                <w:sz w:val="22"/>
                <w:szCs w:val="22"/>
              </w:rPr>
            </w:pPr>
          </w:p>
        </w:tc>
      </w:tr>
    </w:tbl>
    <w:p w14:paraId="3DAE834C" w14:textId="2C074E59" w:rsidR="00C24A06" w:rsidRPr="004A4DE5" w:rsidRDefault="00C24A06" w:rsidP="00FC2382">
      <w:pPr>
        <w:widowControl w:val="0"/>
        <w:autoSpaceDE w:val="0"/>
        <w:autoSpaceDN w:val="0"/>
        <w:adjustRightInd w:val="0"/>
        <w:spacing w:after="140"/>
        <w:jc w:val="both"/>
        <w:rPr>
          <w:rFonts w:ascii="Georgia" w:hAnsi="Georgia"/>
          <w:b/>
          <w:sz w:val="22"/>
          <w:szCs w:val="22"/>
        </w:rPr>
      </w:pPr>
    </w:p>
    <w:tbl>
      <w:tblPr>
        <w:tblStyle w:val="TableGrid"/>
        <w:tblW w:w="8748" w:type="dxa"/>
        <w:tblLayout w:type="fixed"/>
        <w:tblLook w:val="04A0" w:firstRow="1" w:lastRow="0" w:firstColumn="1" w:lastColumn="0" w:noHBand="0" w:noVBand="1"/>
      </w:tblPr>
      <w:tblGrid>
        <w:gridCol w:w="3888"/>
        <w:gridCol w:w="540"/>
        <w:gridCol w:w="450"/>
        <w:gridCol w:w="450"/>
        <w:gridCol w:w="450"/>
        <w:gridCol w:w="450"/>
        <w:gridCol w:w="450"/>
        <w:gridCol w:w="540"/>
        <w:gridCol w:w="540"/>
        <w:gridCol w:w="450"/>
        <w:gridCol w:w="540"/>
      </w:tblGrid>
      <w:tr w:rsidR="00D83DF4" w:rsidRPr="004A4DE5" w14:paraId="3372F64B" w14:textId="77777777" w:rsidTr="006D46AC">
        <w:tc>
          <w:tcPr>
            <w:tcW w:w="3888" w:type="dxa"/>
          </w:tcPr>
          <w:p w14:paraId="7C249D09" w14:textId="08355825" w:rsidR="00D83DF4" w:rsidRPr="004A4DE5" w:rsidRDefault="00D83DF4" w:rsidP="006D46AC">
            <w:pPr>
              <w:widowControl w:val="0"/>
              <w:autoSpaceDE w:val="0"/>
              <w:autoSpaceDN w:val="0"/>
              <w:adjustRightInd w:val="0"/>
              <w:spacing w:after="140"/>
              <w:jc w:val="center"/>
              <w:rPr>
                <w:rFonts w:ascii="Georgia" w:hAnsi="Georgia"/>
                <w:b/>
                <w:sz w:val="22"/>
                <w:szCs w:val="22"/>
              </w:rPr>
            </w:pPr>
            <w:r w:rsidRPr="004A4DE5">
              <w:rPr>
                <w:rFonts w:ascii="Georgia" w:hAnsi="Georgia"/>
                <w:b/>
                <w:sz w:val="22"/>
                <w:szCs w:val="22"/>
              </w:rPr>
              <w:t>Direct Marketing</w:t>
            </w:r>
          </w:p>
        </w:tc>
        <w:tc>
          <w:tcPr>
            <w:tcW w:w="4860" w:type="dxa"/>
            <w:gridSpan w:val="10"/>
          </w:tcPr>
          <w:p w14:paraId="23A95D74" w14:textId="77777777" w:rsidR="00D83DF4" w:rsidRPr="004A4DE5" w:rsidRDefault="00D83DF4" w:rsidP="006D46AC">
            <w:pPr>
              <w:widowControl w:val="0"/>
              <w:autoSpaceDE w:val="0"/>
              <w:autoSpaceDN w:val="0"/>
              <w:adjustRightInd w:val="0"/>
              <w:spacing w:after="140"/>
              <w:ind w:left="-63" w:firstLine="63"/>
              <w:jc w:val="center"/>
              <w:rPr>
                <w:rFonts w:ascii="Georgia" w:hAnsi="Georgia"/>
                <w:b/>
                <w:sz w:val="22"/>
                <w:szCs w:val="22"/>
              </w:rPr>
            </w:pPr>
            <w:r w:rsidRPr="004A4DE5">
              <w:rPr>
                <w:rFonts w:ascii="Georgia" w:hAnsi="Georgia"/>
                <w:b/>
                <w:sz w:val="22"/>
                <w:szCs w:val="22"/>
              </w:rPr>
              <w:t xml:space="preserve">Timeline (in Weeks) </w:t>
            </w:r>
          </w:p>
        </w:tc>
      </w:tr>
      <w:tr w:rsidR="00D83DF4" w:rsidRPr="004A4DE5" w14:paraId="11547A7C" w14:textId="77777777" w:rsidTr="006D46AC">
        <w:tc>
          <w:tcPr>
            <w:tcW w:w="3888" w:type="dxa"/>
          </w:tcPr>
          <w:p w14:paraId="5C5F7C34" w14:textId="77777777" w:rsidR="00D83DF4" w:rsidRPr="004A4DE5" w:rsidRDefault="00D83DF4" w:rsidP="006D46AC">
            <w:pPr>
              <w:widowControl w:val="0"/>
              <w:autoSpaceDE w:val="0"/>
              <w:autoSpaceDN w:val="0"/>
              <w:adjustRightInd w:val="0"/>
              <w:spacing w:after="140"/>
              <w:jc w:val="center"/>
              <w:rPr>
                <w:rFonts w:ascii="Georgia" w:hAnsi="Georgia"/>
                <w:b/>
                <w:sz w:val="22"/>
                <w:szCs w:val="22"/>
              </w:rPr>
            </w:pPr>
            <w:r w:rsidRPr="004A4DE5">
              <w:rPr>
                <w:rFonts w:ascii="Georgia" w:hAnsi="Georgia"/>
                <w:b/>
                <w:sz w:val="22"/>
                <w:szCs w:val="22"/>
              </w:rPr>
              <w:t xml:space="preserve">Activities </w:t>
            </w:r>
          </w:p>
        </w:tc>
        <w:tc>
          <w:tcPr>
            <w:tcW w:w="540" w:type="dxa"/>
          </w:tcPr>
          <w:p w14:paraId="562CB261" w14:textId="77777777" w:rsidR="00D83DF4" w:rsidRPr="004A4DE5" w:rsidRDefault="00D83DF4" w:rsidP="006D46AC">
            <w:pPr>
              <w:widowControl w:val="0"/>
              <w:autoSpaceDE w:val="0"/>
              <w:autoSpaceDN w:val="0"/>
              <w:adjustRightInd w:val="0"/>
              <w:spacing w:after="140"/>
              <w:jc w:val="center"/>
              <w:rPr>
                <w:rFonts w:ascii="Georgia" w:hAnsi="Georgia"/>
                <w:b/>
                <w:sz w:val="22"/>
                <w:szCs w:val="22"/>
              </w:rPr>
            </w:pPr>
            <w:r w:rsidRPr="004A4DE5">
              <w:rPr>
                <w:rFonts w:ascii="Georgia" w:hAnsi="Georgia"/>
                <w:b/>
                <w:sz w:val="22"/>
                <w:szCs w:val="22"/>
              </w:rPr>
              <w:t>1</w:t>
            </w:r>
          </w:p>
        </w:tc>
        <w:tc>
          <w:tcPr>
            <w:tcW w:w="450" w:type="dxa"/>
          </w:tcPr>
          <w:p w14:paraId="0BC404C4"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r w:rsidRPr="004A4DE5">
              <w:rPr>
                <w:rFonts w:ascii="Georgia" w:hAnsi="Georgia"/>
                <w:b/>
                <w:sz w:val="22"/>
                <w:szCs w:val="22"/>
              </w:rPr>
              <w:t>2</w:t>
            </w:r>
          </w:p>
        </w:tc>
        <w:tc>
          <w:tcPr>
            <w:tcW w:w="450" w:type="dxa"/>
          </w:tcPr>
          <w:p w14:paraId="79F7784A"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r w:rsidRPr="004A4DE5">
              <w:rPr>
                <w:rFonts w:ascii="Georgia" w:hAnsi="Georgia"/>
                <w:b/>
                <w:sz w:val="22"/>
                <w:szCs w:val="22"/>
              </w:rPr>
              <w:t>3</w:t>
            </w:r>
          </w:p>
        </w:tc>
        <w:tc>
          <w:tcPr>
            <w:tcW w:w="450" w:type="dxa"/>
          </w:tcPr>
          <w:p w14:paraId="25CEABB7"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r w:rsidRPr="004A4DE5">
              <w:rPr>
                <w:rFonts w:ascii="Georgia" w:hAnsi="Georgia"/>
                <w:b/>
                <w:sz w:val="22"/>
                <w:szCs w:val="22"/>
              </w:rPr>
              <w:t>4</w:t>
            </w:r>
          </w:p>
        </w:tc>
        <w:tc>
          <w:tcPr>
            <w:tcW w:w="450" w:type="dxa"/>
          </w:tcPr>
          <w:p w14:paraId="049E56A3"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r w:rsidRPr="004A4DE5">
              <w:rPr>
                <w:rFonts w:ascii="Georgia" w:hAnsi="Georgia"/>
                <w:b/>
                <w:sz w:val="22"/>
                <w:szCs w:val="22"/>
              </w:rPr>
              <w:t>5</w:t>
            </w:r>
          </w:p>
        </w:tc>
        <w:tc>
          <w:tcPr>
            <w:tcW w:w="450" w:type="dxa"/>
          </w:tcPr>
          <w:p w14:paraId="496E65CF"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r w:rsidRPr="004A4DE5">
              <w:rPr>
                <w:rFonts w:ascii="Georgia" w:hAnsi="Georgia"/>
                <w:b/>
                <w:sz w:val="22"/>
                <w:szCs w:val="22"/>
              </w:rPr>
              <w:t>6</w:t>
            </w:r>
          </w:p>
        </w:tc>
        <w:tc>
          <w:tcPr>
            <w:tcW w:w="540" w:type="dxa"/>
          </w:tcPr>
          <w:p w14:paraId="2B4491B0"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r w:rsidRPr="004A4DE5">
              <w:rPr>
                <w:rFonts w:ascii="Georgia" w:hAnsi="Georgia"/>
                <w:b/>
                <w:sz w:val="22"/>
                <w:szCs w:val="22"/>
              </w:rPr>
              <w:t>7</w:t>
            </w:r>
          </w:p>
        </w:tc>
        <w:tc>
          <w:tcPr>
            <w:tcW w:w="540" w:type="dxa"/>
          </w:tcPr>
          <w:p w14:paraId="0095DE77"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r w:rsidRPr="004A4DE5">
              <w:rPr>
                <w:rFonts w:ascii="Georgia" w:hAnsi="Georgia"/>
                <w:b/>
                <w:sz w:val="22"/>
                <w:szCs w:val="22"/>
              </w:rPr>
              <w:t>8</w:t>
            </w:r>
          </w:p>
        </w:tc>
        <w:tc>
          <w:tcPr>
            <w:tcW w:w="450" w:type="dxa"/>
          </w:tcPr>
          <w:p w14:paraId="10842053"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r w:rsidRPr="004A4DE5">
              <w:rPr>
                <w:rFonts w:ascii="Georgia" w:hAnsi="Georgia"/>
                <w:b/>
                <w:sz w:val="22"/>
                <w:szCs w:val="22"/>
              </w:rPr>
              <w:t>9</w:t>
            </w:r>
          </w:p>
        </w:tc>
        <w:tc>
          <w:tcPr>
            <w:tcW w:w="540" w:type="dxa"/>
          </w:tcPr>
          <w:p w14:paraId="37D8C042"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r w:rsidRPr="004A4DE5">
              <w:rPr>
                <w:rFonts w:ascii="Georgia" w:hAnsi="Georgia"/>
                <w:b/>
                <w:sz w:val="22"/>
                <w:szCs w:val="22"/>
              </w:rPr>
              <w:t>10</w:t>
            </w:r>
          </w:p>
        </w:tc>
      </w:tr>
      <w:tr w:rsidR="00D83DF4" w:rsidRPr="004A4DE5" w14:paraId="24402182" w14:textId="77777777" w:rsidTr="00B366B4">
        <w:tc>
          <w:tcPr>
            <w:tcW w:w="3888" w:type="dxa"/>
          </w:tcPr>
          <w:p w14:paraId="70EBA263" w14:textId="77777777" w:rsidR="00D83DF4" w:rsidRPr="004A4DE5" w:rsidRDefault="00D83DF4" w:rsidP="006D46AC">
            <w:pPr>
              <w:widowControl w:val="0"/>
              <w:autoSpaceDE w:val="0"/>
              <w:autoSpaceDN w:val="0"/>
              <w:adjustRightInd w:val="0"/>
              <w:spacing w:after="140"/>
              <w:jc w:val="center"/>
              <w:rPr>
                <w:rFonts w:ascii="Georgia" w:hAnsi="Georgia"/>
                <w:sz w:val="22"/>
                <w:szCs w:val="22"/>
              </w:rPr>
            </w:pPr>
            <w:r w:rsidRPr="004A4DE5">
              <w:rPr>
                <w:rFonts w:ascii="Georgia" w:hAnsi="Georgia"/>
                <w:sz w:val="22"/>
                <w:szCs w:val="22"/>
              </w:rPr>
              <w:t xml:space="preserve">Contract Signing </w:t>
            </w:r>
          </w:p>
        </w:tc>
        <w:tc>
          <w:tcPr>
            <w:tcW w:w="540" w:type="dxa"/>
            <w:shd w:val="clear" w:color="auto" w:fill="7F7F7F" w:themeFill="text1" w:themeFillTint="80"/>
          </w:tcPr>
          <w:p w14:paraId="1AC1AAC6" w14:textId="77777777" w:rsidR="00D83DF4" w:rsidRPr="004A4DE5" w:rsidRDefault="00D83DF4" w:rsidP="006D46AC">
            <w:pPr>
              <w:widowControl w:val="0"/>
              <w:autoSpaceDE w:val="0"/>
              <w:autoSpaceDN w:val="0"/>
              <w:adjustRightInd w:val="0"/>
              <w:spacing w:after="140"/>
              <w:jc w:val="center"/>
              <w:rPr>
                <w:rFonts w:ascii="Georgia" w:hAnsi="Georgia"/>
                <w:b/>
                <w:sz w:val="22"/>
                <w:szCs w:val="22"/>
              </w:rPr>
            </w:pPr>
          </w:p>
        </w:tc>
        <w:tc>
          <w:tcPr>
            <w:tcW w:w="450" w:type="dxa"/>
          </w:tcPr>
          <w:p w14:paraId="12C13CAF"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450" w:type="dxa"/>
          </w:tcPr>
          <w:p w14:paraId="1A41B562"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450" w:type="dxa"/>
          </w:tcPr>
          <w:p w14:paraId="65D81FBB"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450" w:type="dxa"/>
          </w:tcPr>
          <w:p w14:paraId="2F462C71"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450" w:type="dxa"/>
          </w:tcPr>
          <w:p w14:paraId="3223A6EB"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540" w:type="dxa"/>
          </w:tcPr>
          <w:p w14:paraId="1CC7643C"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540" w:type="dxa"/>
          </w:tcPr>
          <w:p w14:paraId="285D03A0"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450" w:type="dxa"/>
          </w:tcPr>
          <w:p w14:paraId="1360E2F3"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540" w:type="dxa"/>
          </w:tcPr>
          <w:p w14:paraId="06EF453E"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r>
      <w:tr w:rsidR="00D83DF4" w:rsidRPr="004A4DE5" w14:paraId="0B60423A" w14:textId="77777777" w:rsidTr="00E307FF">
        <w:tc>
          <w:tcPr>
            <w:tcW w:w="3888" w:type="dxa"/>
          </w:tcPr>
          <w:p w14:paraId="4B5244BA" w14:textId="2376D4AE" w:rsidR="00D83DF4" w:rsidRPr="004A4DE5" w:rsidRDefault="00D83DF4" w:rsidP="006D46AC">
            <w:pPr>
              <w:widowControl w:val="0"/>
              <w:autoSpaceDE w:val="0"/>
              <w:autoSpaceDN w:val="0"/>
              <w:adjustRightInd w:val="0"/>
              <w:spacing w:after="140"/>
              <w:jc w:val="center"/>
              <w:rPr>
                <w:rFonts w:ascii="Georgia" w:hAnsi="Georgia"/>
                <w:sz w:val="22"/>
                <w:szCs w:val="22"/>
              </w:rPr>
            </w:pPr>
            <w:r w:rsidRPr="004A4DE5">
              <w:rPr>
                <w:rFonts w:ascii="Georgia" w:hAnsi="Georgia"/>
                <w:sz w:val="22"/>
                <w:szCs w:val="22"/>
              </w:rPr>
              <w:t xml:space="preserve">Detailed operational plan for street theatre and associated activities </w:t>
            </w:r>
          </w:p>
        </w:tc>
        <w:tc>
          <w:tcPr>
            <w:tcW w:w="540" w:type="dxa"/>
            <w:shd w:val="clear" w:color="auto" w:fill="7F7F7F" w:themeFill="text1" w:themeFillTint="80"/>
          </w:tcPr>
          <w:p w14:paraId="2E237EDE" w14:textId="77777777" w:rsidR="00D83DF4" w:rsidRPr="004A4DE5" w:rsidRDefault="00D83DF4" w:rsidP="006D46AC">
            <w:pPr>
              <w:widowControl w:val="0"/>
              <w:autoSpaceDE w:val="0"/>
              <w:autoSpaceDN w:val="0"/>
              <w:adjustRightInd w:val="0"/>
              <w:spacing w:after="140"/>
              <w:jc w:val="center"/>
              <w:rPr>
                <w:rFonts w:ascii="Georgia" w:hAnsi="Georgia"/>
                <w:b/>
                <w:sz w:val="22"/>
                <w:szCs w:val="22"/>
              </w:rPr>
            </w:pPr>
          </w:p>
        </w:tc>
        <w:tc>
          <w:tcPr>
            <w:tcW w:w="450" w:type="dxa"/>
          </w:tcPr>
          <w:p w14:paraId="22C6E8B0"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450" w:type="dxa"/>
          </w:tcPr>
          <w:p w14:paraId="43D959D7"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450" w:type="dxa"/>
          </w:tcPr>
          <w:p w14:paraId="045865E6"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450" w:type="dxa"/>
          </w:tcPr>
          <w:p w14:paraId="4E49E565"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450" w:type="dxa"/>
          </w:tcPr>
          <w:p w14:paraId="03F2406B"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540" w:type="dxa"/>
          </w:tcPr>
          <w:p w14:paraId="7F9DEB7C"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540" w:type="dxa"/>
          </w:tcPr>
          <w:p w14:paraId="685FF11A"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450" w:type="dxa"/>
          </w:tcPr>
          <w:p w14:paraId="43B1526E"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540" w:type="dxa"/>
          </w:tcPr>
          <w:p w14:paraId="04B41397"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r>
      <w:tr w:rsidR="00D83DF4" w:rsidRPr="004A4DE5" w14:paraId="45B98E6F" w14:textId="77777777" w:rsidTr="000029C9">
        <w:tc>
          <w:tcPr>
            <w:tcW w:w="3888" w:type="dxa"/>
          </w:tcPr>
          <w:p w14:paraId="06D971A8" w14:textId="7CAA6E7B" w:rsidR="00D83DF4" w:rsidRPr="004A4DE5" w:rsidRDefault="00D83DF4" w:rsidP="006D46AC">
            <w:pPr>
              <w:widowControl w:val="0"/>
              <w:autoSpaceDE w:val="0"/>
              <w:autoSpaceDN w:val="0"/>
              <w:adjustRightInd w:val="0"/>
              <w:spacing w:after="140"/>
              <w:jc w:val="center"/>
              <w:rPr>
                <w:rFonts w:ascii="Georgia" w:hAnsi="Georgia"/>
                <w:sz w:val="22"/>
                <w:szCs w:val="22"/>
              </w:rPr>
            </w:pPr>
            <w:r w:rsidRPr="004A4DE5">
              <w:rPr>
                <w:rFonts w:ascii="Georgia" w:hAnsi="Georgia"/>
                <w:sz w:val="22"/>
                <w:szCs w:val="22"/>
              </w:rPr>
              <w:t xml:space="preserve">Script, Crew, Cast and first rehearsal finalized </w:t>
            </w:r>
          </w:p>
        </w:tc>
        <w:tc>
          <w:tcPr>
            <w:tcW w:w="540" w:type="dxa"/>
            <w:shd w:val="clear" w:color="auto" w:fill="7F7F7F" w:themeFill="text1" w:themeFillTint="80"/>
          </w:tcPr>
          <w:p w14:paraId="5EE9F18D" w14:textId="77777777" w:rsidR="00D83DF4" w:rsidRPr="004A4DE5" w:rsidRDefault="00D83DF4" w:rsidP="006D46AC">
            <w:pPr>
              <w:widowControl w:val="0"/>
              <w:autoSpaceDE w:val="0"/>
              <w:autoSpaceDN w:val="0"/>
              <w:adjustRightInd w:val="0"/>
              <w:spacing w:after="140"/>
              <w:jc w:val="center"/>
              <w:rPr>
                <w:rFonts w:ascii="Georgia" w:hAnsi="Georgia"/>
                <w:b/>
                <w:sz w:val="22"/>
                <w:szCs w:val="22"/>
              </w:rPr>
            </w:pPr>
          </w:p>
        </w:tc>
        <w:tc>
          <w:tcPr>
            <w:tcW w:w="450" w:type="dxa"/>
            <w:shd w:val="clear" w:color="auto" w:fill="7F7F7F" w:themeFill="text1" w:themeFillTint="80"/>
          </w:tcPr>
          <w:p w14:paraId="4FE49EEA"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450" w:type="dxa"/>
          </w:tcPr>
          <w:p w14:paraId="10B1580B"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450" w:type="dxa"/>
          </w:tcPr>
          <w:p w14:paraId="7E8B5A16"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450" w:type="dxa"/>
          </w:tcPr>
          <w:p w14:paraId="430BF1C2"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450" w:type="dxa"/>
          </w:tcPr>
          <w:p w14:paraId="3C466B61"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540" w:type="dxa"/>
          </w:tcPr>
          <w:p w14:paraId="74924226"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540" w:type="dxa"/>
          </w:tcPr>
          <w:p w14:paraId="2A00AACF"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450" w:type="dxa"/>
          </w:tcPr>
          <w:p w14:paraId="76A59C8A"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540" w:type="dxa"/>
          </w:tcPr>
          <w:p w14:paraId="4A735610"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r>
      <w:tr w:rsidR="00D83DF4" w:rsidRPr="004A4DE5" w14:paraId="2D56ADFE" w14:textId="77777777" w:rsidTr="000029C9">
        <w:tc>
          <w:tcPr>
            <w:tcW w:w="3888" w:type="dxa"/>
          </w:tcPr>
          <w:p w14:paraId="7A9A245E" w14:textId="434E2483" w:rsidR="00D83DF4" w:rsidRPr="004A4DE5" w:rsidRDefault="007A41E2" w:rsidP="00B5079F">
            <w:pPr>
              <w:widowControl w:val="0"/>
              <w:autoSpaceDE w:val="0"/>
              <w:autoSpaceDN w:val="0"/>
              <w:adjustRightInd w:val="0"/>
              <w:spacing w:after="140"/>
              <w:jc w:val="center"/>
              <w:rPr>
                <w:rFonts w:ascii="Georgia" w:hAnsi="Georgia"/>
                <w:sz w:val="22"/>
                <w:szCs w:val="22"/>
              </w:rPr>
            </w:pPr>
            <w:r w:rsidRPr="004A4DE5">
              <w:rPr>
                <w:rFonts w:ascii="Georgia" w:hAnsi="Georgia"/>
                <w:sz w:val="22"/>
                <w:szCs w:val="22"/>
              </w:rPr>
              <w:t>Route plan and Marketing Plan</w:t>
            </w:r>
          </w:p>
        </w:tc>
        <w:tc>
          <w:tcPr>
            <w:tcW w:w="540" w:type="dxa"/>
            <w:shd w:val="clear" w:color="auto" w:fill="7F7F7F" w:themeFill="text1" w:themeFillTint="80"/>
          </w:tcPr>
          <w:p w14:paraId="06722782" w14:textId="77777777" w:rsidR="00D83DF4" w:rsidRPr="004A4DE5" w:rsidRDefault="00D83DF4" w:rsidP="006D46AC">
            <w:pPr>
              <w:widowControl w:val="0"/>
              <w:autoSpaceDE w:val="0"/>
              <w:autoSpaceDN w:val="0"/>
              <w:adjustRightInd w:val="0"/>
              <w:spacing w:after="140"/>
              <w:jc w:val="center"/>
              <w:rPr>
                <w:rFonts w:ascii="Georgia" w:hAnsi="Georgia"/>
                <w:b/>
                <w:sz w:val="22"/>
                <w:szCs w:val="22"/>
              </w:rPr>
            </w:pPr>
          </w:p>
        </w:tc>
        <w:tc>
          <w:tcPr>
            <w:tcW w:w="450" w:type="dxa"/>
            <w:shd w:val="clear" w:color="auto" w:fill="7F7F7F" w:themeFill="text1" w:themeFillTint="80"/>
          </w:tcPr>
          <w:p w14:paraId="6462555B"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450" w:type="dxa"/>
          </w:tcPr>
          <w:p w14:paraId="2B716791"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450" w:type="dxa"/>
          </w:tcPr>
          <w:p w14:paraId="389EE18B"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450" w:type="dxa"/>
          </w:tcPr>
          <w:p w14:paraId="423F705B"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450" w:type="dxa"/>
          </w:tcPr>
          <w:p w14:paraId="16C62B41"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540" w:type="dxa"/>
          </w:tcPr>
          <w:p w14:paraId="4B760812"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540" w:type="dxa"/>
          </w:tcPr>
          <w:p w14:paraId="0A2081DE"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450" w:type="dxa"/>
          </w:tcPr>
          <w:p w14:paraId="1C22E7A2"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540" w:type="dxa"/>
          </w:tcPr>
          <w:p w14:paraId="021CFE5C"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r>
      <w:tr w:rsidR="00D83DF4" w:rsidRPr="004A4DE5" w14:paraId="32B91F90" w14:textId="77777777" w:rsidTr="000029C9">
        <w:tc>
          <w:tcPr>
            <w:tcW w:w="3888" w:type="dxa"/>
          </w:tcPr>
          <w:p w14:paraId="715DC74F" w14:textId="4F49E8C0" w:rsidR="00D83DF4" w:rsidRPr="004A4DE5" w:rsidRDefault="00227AF6" w:rsidP="00227AF6">
            <w:pPr>
              <w:widowControl w:val="0"/>
              <w:autoSpaceDE w:val="0"/>
              <w:autoSpaceDN w:val="0"/>
              <w:adjustRightInd w:val="0"/>
              <w:spacing w:after="140"/>
              <w:jc w:val="center"/>
              <w:rPr>
                <w:rFonts w:ascii="Georgia" w:hAnsi="Georgia"/>
                <w:sz w:val="22"/>
                <w:szCs w:val="22"/>
              </w:rPr>
            </w:pPr>
            <w:r w:rsidRPr="004A4DE5">
              <w:rPr>
                <w:rFonts w:ascii="Georgia" w:hAnsi="Georgia"/>
                <w:sz w:val="22"/>
                <w:szCs w:val="22"/>
              </w:rPr>
              <w:t xml:space="preserve">Performance across 4 districts </w:t>
            </w:r>
          </w:p>
        </w:tc>
        <w:tc>
          <w:tcPr>
            <w:tcW w:w="540" w:type="dxa"/>
          </w:tcPr>
          <w:p w14:paraId="35B410F8" w14:textId="77777777" w:rsidR="00D83DF4" w:rsidRPr="004A4DE5" w:rsidRDefault="00D83DF4" w:rsidP="006D46AC">
            <w:pPr>
              <w:widowControl w:val="0"/>
              <w:autoSpaceDE w:val="0"/>
              <w:autoSpaceDN w:val="0"/>
              <w:adjustRightInd w:val="0"/>
              <w:spacing w:after="140"/>
              <w:jc w:val="center"/>
              <w:rPr>
                <w:rFonts w:ascii="Georgia" w:hAnsi="Georgia"/>
                <w:b/>
                <w:sz w:val="22"/>
                <w:szCs w:val="22"/>
              </w:rPr>
            </w:pPr>
          </w:p>
        </w:tc>
        <w:tc>
          <w:tcPr>
            <w:tcW w:w="450" w:type="dxa"/>
          </w:tcPr>
          <w:p w14:paraId="57FBC9E4"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450" w:type="dxa"/>
            <w:shd w:val="clear" w:color="auto" w:fill="7F7F7F" w:themeFill="text1" w:themeFillTint="80"/>
          </w:tcPr>
          <w:p w14:paraId="717D1AD3"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450" w:type="dxa"/>
            <w:shd w:val="clear" w:color="auto" w:fill="7F7F7F" w:themeFill="text1" w:themeFillTint="80"/>
          </w:tcPr>
          <w:p w14:paraId="677AF92D"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450" w:type="dxa"/>
            <w:shd w:val="clear" w:color="auto" w:fill="7F7F7F" w:themeFill="text1" w:themeFillTint="80"/>
          </w:tcPr>
          <w:p w14:paraId="73B61C2B"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450" w:type="dxa"/>
            <w:shd w:val="clear" w:color="auto" w:fill="7F7F7F" w:themeFill="text1" w:themeFillTint="80"/>
          </w:tcPr>
          <w:p w14:paraId="2C63A23F"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540" w:type="dxa"/>
            <w:shd w:val="clear" w:color="auto" w:fill="7F7F7F" w:themeFill="text1" w:themeFillTint="80"/>
          </w:tcPr>
          <w:p w14:paraId="055411D9"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540" w:type="dxa"/>
            <w:shd w:val="clear" w:color="auto" w:fill="7F7F7F" w:themeFill="text1" w:themeFillTint="80"/>
          </w:tcPr>
          <w:p w14:paraId="053D65D6"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450" w:type="dxa"/>
          </w:tcPr>
          <w:p w14:paraId="1F787878"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540" w:type="dxa"/>
          </w:tcPr>
          <w:p w14:paraId="6BB25022"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r>
      <w:tr w:rsidR="00D83DF4" w:rsidRPr="004A4DE5" w14:paraId="2A32DE94" w14:textId="77777777" w:rsidTr="000029C9">
        <w:tc>
          <w:tcPr>
            <w:tcW w:w="3888" w:type="dxa"/>
          </w:tcPr>
          <w:p w14:paraId="02FCB0DB" w14:textId="6172DDFF" w:rsidR="00D83DF4" w:rsidRPr="004A4DE5" w:rsidRDefault="00227AF6" w:rsidP="006D46AC">
            <w:pPr>
              <w:widowControl w:val="0"/>
              <w:autoSpaceDE w:val="0"/>
              <w:autoSpaceDN w:val="0"/>
              <w:adjustRightInd w:val="0"/>
              <w:spacing w:after="140"/>
              <w:jc w:val="center"/>
              <w:rPr>
                <w:rFonts w:ascii="Georgia" w:hAnsi="Georgia"/>
                <w:sz w:val="22"/>
                <w:szCs w:val="22"/>
              </w:rPr>
            </w:pPr>
            <w:r w:rsidRPr="004A4DE5">
              <w:rPr>
                <w:rFonts w:ascii="Georgia" w:hAnsi="Georgia"/>
                <w:sz w:val="22"/>
                <w:szCs w:val="22"/>
              </w:rPr>
              <w:t xml:space="preserve">Performance across 3 districts </w:t>
            </w:r>
          </w:p>
        </w:tc>
        <w:tc>
          <w:tcPr>
            <w:tcW w:w="540" w:type="dxa"/>
          </w:tcPr>
          <w:p w14:paraId="3319775C" w14:textId="77777777" w:rsidR="00D83DF4" w:rsidRPr="004A4DE5" w:rsidRDefault="00D83DF4" w:rsidP="006D46AC">
            <w:pPr>
              <w:widowControl w:val="0"/>
              <w:autoSpaceDE w:val="0"/>
              <w:autoSpaceDN w:val="0"/>
              <w:adjustRightInd w:val="0"/>
              <w:spacing w:after="140"/>
              <w:jc w:val="center"/>
              <w:rPr>
                <w:rFonts w:ascii="Georgia" w:hAnsi="Georgia"/>
                <w:b/>
                <w:sz w:val="22"/>
                <w:szCs w:val="22"/>
              </w:rPr>
            </w:pPr>
          </w:p>
        </w:tc>
        <w:tc>
          <w:tcPr>
            <w:tcW w:w="450" w:type="dxa"/>
          </w:tcPr>
          <w:p w14:paraId="7304C7EF"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450" w:type="dxa"/>
            <w:shd w:val="clear" w:color="auto" w:fill="7F7F7F" w:themeFill="text1" w:themeFillTint="80"/>
          </w:tcPr>
          <w:p w14:paraId="1976FF8E"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450" w:type="dxa"/>
            <w:shd w:val="clear" w:color="auto" w:fill="7F7F7F" w:themeFill="text1" w:themeFillTint="80"/>
          </w:tcPr>
          <w:p w14:paraId="0536BB70"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450" w:type="dxa"/>
            <w:shd w:val="clear" w:color="auto" w:fill="7F7F7F" w:themeFill="text1" w:themeFillTint="80"/>
          </w:tcPr>
          <w:p w14:paraId="1FC16ACA"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450" w:type="dxa"/>
            <w:shd w:val="clear" w:color="auto" w:fill="7F7F7F" w:themeFill="text1" w:themeFillTint="80"/>
          </w:tcPr>
          <w:p w14:paraId="5A2A9C93"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540" w:type="dxa"/>
            <w:shd w:val="clear" w:color="auto" w:fill="7F7F7F" w:themeFill="text1" w:themeFillTint="80"/>
          </w:tcPr>
          <w:p w14:paraId="2FC5A166"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540" w:type="dxa"/>
            <w:shd w:val="clear" w:color="auto" w:fill="7F7F7F" w:themeFill="text1" w:themeFillTint="80"/>
          </w:tcPr>
          <w:p w14:paraId="4BCD9268"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450" w:type="dxa"/>
          </w:tcPr>
          <w:p w14:paraId="28767D25"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540" w:type="dxa"/>
          </w:tcPr>
          <w:p w14:paraId="64ABB45A"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r>
      <w:tr w:rsidR="00D83DF4" w:rsidRPr="004A4DE5" w14:paraId="5789E150" w14:textId="77777777" w:rsidTr="000029C9">
        <w:tc>
          <w:tcPr>
            <w:tcW w:w="3888" w:type="dxa"/>
          </w:tcPr>
          <w:p w14:paraId="7C918D3B" w14:textId="51A69F98" w:rsidR="00D83DF4" w:rsidRPr="004A4DE5" w:rsidRDefault="00227AF6" w:rsidP="006D46AC">
            <w:pPr>
              <w:widowControl w:val="0"/>
              <w:autoSpaceDE w:val="0"/>
              <w:autoSpaceDN w:val="0"/>
              <w:adjustRightInd w:val="0"/>
              <w:spacing w:after="140"/>
              <w:jc w:val="center"/>
              <w:rPr>
                <w:rFonts w:ascii="Georgia" w:hAnsi="Georgia"/>
                <w:sz w:val="22"/>
                <w:szCs w:val="22"/>
              </w:rPr>
            </w:pPr>
            <w:r w:rsidRPr="004A4DE5">
              <w:rPr>
                <w:rFonts w:ascii="Georgia" w:hAnsi="Georgia"/>
                <w:sz w:val="22"/>
                <w:szCs w:val="22"/>
              </w:rPr>
              <w:t>Performance across 3 districts</w:t>
            </w:r>
          </w:p>
        </w:tc>
        <w:tc>
          <w:tcPr>
            <w:tcW w:w="540" w:type="dxa"/>
          </w:tcPr>
          <w:p w14:paraId="76E41CD9" w14:textId="77777777" w:rsidR="00D83DF4" w:rsidRPr="004A4DE5" w:rsidRDefault="00D83DF4" w:rsidP="006D46AC">
            <w:pPr>
              <w:widowControl w:val="0"/>
              <w:autoSpaceDE w:val="0"/>
              <w:autoSpaceDN w:val="0"/>
              <w:adjustRightInd w:val="0"/>
              <w:spacing w:after="140"/>
              <w:jc w:val="center"/>
              <w:rPr>
                <w:rFonts w:ascii="Georgia" w:hAnsi="Georgia"/>
                <w:b/>
                <w:sz w:val="22"/>
                <w:szCs w:val="22"/>
              </w:rPr>
            </w:pPr>
          </w:p>
        </w:tc>
        <w:tc>
          <w:tcPr>
            <w:tcW w:w="450" w:type="dxa"/>
          </w:tcPr>
          <w:p w14:paraId="283399F5"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450" w:type="dxa"/>
            <w:shd w:val="clear" w:color="auto" w:fill="7F7F7F" w:themeFill="text1" w:themeFillTint="80"/>
          </w:tcPr>
          <w:p w14:paraId="5EA61FD9"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450" w:type="dxa"/>
            <w:shd w:val="clear" w:color="auto" w:fill="7F7F7F" w:themeFill="text1" w:themeFillTint="80"/>
          </w:tcPr>
          <w:p w14:paraId="2620AB7D"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450" w:type="dxa"/>
            <w:shd w:val="clear" w:color="auto" w:fill="7F7F7F" w:themeFill="text1" w:themeFillTint="80"/>
          </w:tcPr>
          <w:p w14:paraId="4E5FA437"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450" w:type="dxa"/>
            <w:shd w:val="clear" w:color="auto" w:fill="7F7F7F" w:themeFill="text1" w:themeFillTint="80"/>
          </w:tcPr>
          <w:p w14:paraId="462BA899"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540" w:type="dxa"/>
            <w:shd w:val="clear" w:color="auto" w:fill="7F7F7F" w:themeFill="text1" w:themeFillTint="80"/>
          </w:tcPr>
          <w:p w14:paraId="13EFCE86"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540" w:type="dxa"/>
            <w:shd w:val="clear" w:color="auto" w:fill="7F7F7F" w:themeFill="text1" w:themeFillTint="80"/>
          </w:tcPr>
          <w:p w14:paraId="71D2B575"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450" w:type="dxa"/>
          </w:tcPr>
          <w:p w14:paraId="3B882DFC"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c>
          <w:tcPr>
            <w:tcW w:w="540" w:type="dxa"/>
          </w:tcPr>
          <w:p w14:paraId="7258E659" w14:textId="77777777" w:rsidR="00D83DF4" w:rsidRPr="004A4DE5" w:rsidRDefault="00D83DF4" w:rsidP="006D46AC">
            <w:pPr>
              <w:widowControl w:val="0"/>
              <w:autoSpaceDE w:val="0"/>
              <w:autoSpaceDN w:val="0"/>
              <w:adjustRightInd w:val="0"/>
              <w:spacing w:after="140"/>
              <w:jc w:val="both"/>
              <w:rPr>
                <w:rFonts w:ascii="Georgia" w:hAnsi="Georgia"/>
                <w:b/>
                <w:sz w:val="22"/>
                <w:szCs w:val="22"/>
              </w:rPr>
            </w:pPr>
          </w:p>
        </w:tc>
      </w:tr>
    </w:tbl>
    <w:p w14:paraId="57413699" w14:textId="77777777" w:rsidR="00080424" w:rsidRPr="004A4DE5" w:rsidRDefault="00080424" w:rsidP="00FC2382">
      <w:pPr>
        <w:widowControl w:val="0"/>
        <w:autoSpaceDE w:val="0"/>
        <w:autoSpaceDN w:val="0"/>
        <w:adjustRightInd w:val="0"/>
        <w:spacing w:after="140"/>
        <w:jc w:val="both"/>
        <w:rPr>
          <w:rFonts w:ascii="Georgia" w:hAnsi="Georgia"/>
          <w:sz w:val="22"/>
          <w:szCs w:val="22"/>
        </w:rPr>
      </w:pPr>
    </w:p>
    <w:p w14:paraId="587013AD" w14:textId="77777777" w:rsidR="00D05543" w:rsidRPr="00EB5323" w:rsidRDefault="00D05543" w:rsidP="00FC2382">
      <w:pPr>
        <w:widowControl w:val="0"/>
        <w:autoSpaceDE w:val="0"/>
        <w:autoSpaceDN w:val="0"/>
        <w:adjustRightInd w:val="0"/>
        <w:spacing w:after="140"/>
        <w:jc w:val="both"/>
        <w:rPr>
          <w:rFonts w:ascii="Georgia" w:hAnsi="Georgia" w:cs="Helvetica"/>
          <w:b/>
          <w:bCs/>
          <w:color w:val="1C1C1C"/>
          <w:sz w:val="22"/>
          <w:szCs w:val="22"/>
        </w:rPr>
      </w:pPr>
      <w:r w:rsidRPr="00EB5323">
        <w:rPr>
          <w:rFonts w:ascii="Georgia" w:hAnsi="Georgia"/>
          <w:b/>
          <w:sz w:val="22"/>
          <w:szCs w:val="22"/>
        </w:rPr>
        <w:t xml:space="preserve">7. </w:t>
      </w:r>
      <w:r w:rsidR="00FC2382" w:rsidRPr="00EB5323">
        <w:rPr>
          <w:rFonts w:ascii="Georgia" w:hAnsi="Georgia" w:cs="Helvetica"/>
          <w:b/>
          <w:bCs/>
          <w:color w:val="1C1C1C"/>
          <w:sz w:val="22"/>
          <w:szCs w:val="22"/>
        </w:rPr>
        <w:t xml:space="preserve"> </w:t>
      </w:r>
      <w:r w:rsidRPr="00EB5323">
        <w:rPr>
          <w:rFonts w:ascii="Georgia" w:hAnsi="Georgia" w:cs="Helvetica"/>
          <w:b/>
          <w:bCs/>
          <w:color w:val="1C1C1C"/>
          <w:sz w:val="22"/>
          <w:szCs w:val="22"/>
        </w:rPr>
        <w:t xml:space="preserve">Specifications: </w:t>
      </w:r>
    </w:p>
    <w:p w14:paraId="6B528342" w14:textId="407ACAF6" w:rsidR="004C7FA3" w:rsidRPr="004A4DE5" w:rsidRDefault="00FC2382" w:rsidP="00FC2382">
      <w:pPr>
        <w:widowControl w:val="0"/>
        <w:autoSpaceDE w:val="0"/>
        <w:autoSpaceDN w:val="0"/>
        <w:adjustRightInd w:val="0"/>
        <w:spacing w:after="140"/>
        <w:jc w:val="both"/>
        <w:rPr>
          <w:rFonts w:ascii="Georgia" w:hAnsi="Georgia" w:cs="Helvetica"/>
          <w:bCs/>
          <w:color w:val="1C1C1C"/>
          <w:sz w:val="22"/>
          <w:szCs w:val="22"/>
        </w:rPr>
      </w:pPr>
      <w:r w:rsidRPr="004A4DE5">
        <w:rPr>
          <w:rFonts w:ascii="Georgia" w:hAnsi="Georgia" w:cs="Helvetica"/>
          <w:bCs/>
          <w:color w:val="1C1C1C"/>
          <w:sz w:val="22"/>
          <w:szCs w:val="22"/>
        </w:rPr>
        <w:t xml:space="preserve">We understand that </w:t>
      </w:r>
      <w:r w:rsidR="00D05543" w:rsidRPr="004A4DE5">
        <w:rPr>
          <w:rFonts w:ascii="Georgia" w:hAnsi="Georgia" w:cs="Helvetica"/>
          <w:bCs/>
          <w:color w:val="1C1C1C"/>
          <w:sz w:val="22"/>
          <w:szCs w:val="22"/>
        </w:rPr>
        <w:t xml:space="preserve">the specifications of the </w:t>
      </w:r>
      <w:r w:rsidR="001901F8" w:rsidRPr="004A4DE5">
        <w:rPr>
          <w:rFonts w:ascii="Georgia" w:hAnsi="Georgia" w:cs="Helvetica"/>
          <w:bCs/>
          <w:color w:val="1C1C1C"/>
          <w:sz w:val="22"/>
          <w:szCs w:val="22"/>
        </w:rPr>
        <w:t xml:space="preserve">outdoor branding as well as direct marketing </w:t>
      </w:r>
      <w:r w:rsidR="003475FD" w:rsidRPr="004A4DE5">
        <w:rPr>
          <w:rFonts w:ascii="Georgia" w:hAnsi="Georgia" w:cs="Helvetica"/>
          <w:bCs/>
          <w:color w:val="1C1C1C"/>
          <w:sz w:val="22"/>
          <w:szCs w:val="22"/>
        </w:rPr>
        <w:t xml:space="preserve">activities will vary from </w:t>
      </w:r>
      <w:r w:rsidR="004C7FA3" w:rsidRPr="004A4DE5">
        <w:rPr>
          <w:rFonts w:ascii="Georgia" w:hAnsi="Georgia" w:cs="Helvetica"/>
          <w:bCs/>
          <w:color w:val="1C1C1C"/>
          <w:sz w:val="22"/>
          <w:szCs w:val="22"/>
        </w:rPr>
        <w:t xml:space="preserve">district to district and activity to activity, we are attaching a sample working template with the TORs to enable better planning and ensure maximum coherence among the activities across all the focused districts. The sample template has been uploaded as part of the TORs. </w:t>
      </w:r>
    </w:p>
    <w:p w14:paraId="5F6054C3" w14:textId="5F42B872" w:rsidR="00FC2382" w:rsidRPr="004A4DE5" w:rsidRDefault="004C7FA3" w:rsidP="00FC2382">
      <w:pPr>
        <w:rPr>
          <w:rFonts w:ascii="Georgia" w:eastAsia="Times New Roman" w:hAnsi="Georgia" w:cs="Times New Roman"/>
          <w:b/>
          <w:color w:val="222222"/>
          <w:sz w:val="22"/>
          <w:szCs w:val="22"/>
        </w:rPr>
      </w:pPr>
      <w:r w:rsidRPr="004A4DE5">
        <w:rPr>
          <w:rFonts w:ascii="Georgia" w:eastAsia="Times New Roman" w:hAnsi="Georgia" w:cs="Times New Roman"/>
          <w:b/>
          <w:color w:val="222222"/>
          <w:sz w:val="22"/>
          <w:szCs w:val="22"/>
        </w:rPr>
        <w:t xml:space="preserve">8. </w:t>
      </w:r>
      <w:r w:rsidR="00FC2382" w:rsidRPr="004A4DE5">
        <w:rPr>
          <w:rFonts w:ascii="Georgia" w:eastAsia="Times New Roman" w:hAnsi="Georgia" w:cs="Times New Roman"/>
          <w:b/>
          <w:color w:val="222222"/>
          <w:sz w:val="22"/>
          <w:szCs w:val="22"/>
        </w:rPr>
        <w:t>Payment Terms</w:t>
      </w:r>
      <w:r w:rsidRPr="004A4DE5">
        <w:rPr>
          <w:rFonts w:ascii="Georgia" w:eastAsia="Times New Roman" w:hAnsi="Georgia" w:cs="Times New Roman"/>
          <w:b/>
          <w:color w:val="222222"/>
          <w:sz w:val="22"/>
          <w:szCs w:val="22"/>
        </w:rPr>
        <w:t xml:space="preserve"> &amp; Milestones</w:t>
      </w:r>
      <w:r w:rsidR="00FC2382" w:rsidRPr="004A4DE5">
        <w:rPr>
          <w:rFonts w:ascii="Georgia" w:eastAsia="Times New Roman" w:hAnsi="Georgia" w:cs="Times New Roman"/>
          <w:b/>
          <w:color w:val="222222"/>
          <w:sz w:val="22"/>
          <w:szCs w:val="22"/>
        </w:rPr>
        <w:t xml:space="preserve">: </w:t>
      </w:r>
    </w:p>
    <w:p w14:paraId="0DA0A046" w14:textId="77777777" w:rsidR="00FC2382" w:rsidRPr="004A4DE5" w:rsidRDefault="00FC2382" w:rsidP="00FC2382">
      <w:pPr>
        <w:pStyle w:val="ListParagraph"/>
        <w:numPr>
          <w:ilvl w:val="0"/>
          <w:numId w:val="4"/>
        </w:numPr>
        <w:rPr>
          <w:rFonts w:ascii="Georgia" w:eastAsia="Times New Roman" w:hAnsi="Georgia" w:cs="Times New Roman"/>
          <w:color w:val="222222"/>
          <w:sz w:val="22"/>
          <w:szCs w:val="22"/>
        </w:rPr>
      </w:pPr>
      <w:r w:rsidRPr="004A4DE5">
        <w:rPr>
          <w:rFonts w:ascii="Georgia" w:eastAsia="Times New Roman" w:hAnsi="Georgia" w:cs="Times New Roman"/>
          <w:color w:val="222222"/>
          <w:sz w:val="22"/>
          <w:szCs w:val="22"/>
        </w:rPr>
        <w:t xml:space="preserve">Payments shall be made on the basis of submitted invoices within 30 working days </w:t>
      </w:r>
    </w:p>
    <w:tbl>
      <w:tblPr>
        <w:tblStyle w:val="TableGrid"/>
        <w:tblW w:w="8658" w:type="dxa"/>
        <w:tblLook w:val="04A0" w:firstRow="1" w:lastRow="0" w:firstColumn="1" w:lastColumn="0" w:noHBand="0" w:noVBand="1"/>
      </w:tblPr>
      <w:tblGrid>
        <w:gridCol w:w="792"/>
        <w:gridCol w:w="5436"/>
        <w:gridCol w:w="2430"/>
      </w:tblGrid>
      <w:tr w:rsidR="002D3D1A" w:rsidRPr="004A4DE5" w14:paraId="27DFF129" w14:textId="77777777" w:rsidTr="002D3D1A">
        <w:tc>
          <w:tcPr>
            <w:tcW w:w="8658" w:type="dxa"/>
            <w:gridSpan w:val="3"/>
          </w:tcPr>
          <w:p w14:paraId="2B77A41F" w14:textId="5F40BDC3" w:rsidR="004C7FA3" w:rsidRPr="004A4DE5" w:rsidRDefault="004C7FA3" w:rsidP="004C7FA3">
            <w:pPr>
              <w:jc w:val="center"/>
              <w:rPr>
                <w:rFonts w:ascii="Georgia" w:eastAsia="Times New Roman" w:hAnsi="Georgia" w:cs="Times New Roman"/>
                <w:b/>
                <w:color w:val="222222"/>
                <w:sz w:val="22"/>
                <w:szCs w:val="22"/>
              </w:rPr>
            </w:pPr>
            <w:r w:rsidRPr="004A4DE5">
              <w:rPr>
                <w:rFonts w:ascii="Georgia" w:eastAsia="Times New Roman" w:hAnsi="Georgia" w:cs="Times New Roman"/>
                <w:b/>
                <w:color w:val="222222"/>
                <w:sz w:val="22"/>
                <w:szCs w:val="22"/>
              </w:rPr>
              <w:t xml:space="preserve">Outdoor Branding </w:t>
            </w:r>
          </w:p>
        </w:tc>
      </w:tr>
      <w:tr w:rsidR="002D3D1A" w:rsidRPr="004A4DE5" w14:paraId="0BEDE795" w14:textId="77777777" w:rsidTr="002D3D1A">
        <w:tc>
          <w:tcPr>
            <w:tcW w:w="792" w:type="dxa"/>
          </w:tcPr>
          <w:p w14:paraId="2C036A88" w14:textId="526AE2F4" w:rsidR="004C7FA3" w:rsidRPr="004A4DE5" w:rsidRDefault="004C7FA3" w:rsidP="004C7FA3">
            <w:pPr>
              <w:rPr>
                <w:rFonts w:ascii="Georgia" w:eastAsia="Times New Roman" w:hAnsi="Georgia" w:cs="Times New Roman"/>
                <w:color w:val="222222"/>
                <w:sz w:val="22"/>
                <w:szCs w:val="22"/>
              </w:rPr>
            </w:pPr>
            <w:r w:rsidRPr="004A4DE5">
              <w:rPr>
                <w:rFonts w:ascii="Georgia" w:eastAsia="Times New Roman" w:hAnsi="Georgia" w:cs="Times New Roman"/>
                <w:color w:val="222222"/>
                <w:sz w:val="22"/>
                <w:szCs w:val="22"/>
              </w:rPr>
              <w:t>S.No</w:t>
            </w:r>
          </w:p>
        </w:tc>
        <w:tc>
          <w:tcPr>
            <w:tcW w:w="5436" w:type="dxa"/>
          </w:tcPr>
          <w:p w14:paraId="1A1AA678" w14:textId="4BD41D06" w:rsidR="004C7FA3" w:rsidRPr="004A4DE5" w:rsidRDefault="004C7FA3" w:rsidP="00B364AF">
            <w:pPr>
              <w:jc w:val="center"/>
              <w:rPr>
                <w:rFonts w:ascii="Georgia" w:eastAsia="Times New Roman" w:hAnsi="Georgia" w:cs="Times New Roman"/>
                <w:color w:val="222222"/>
                <w:sz w:val="22"/>
                <w:szCs w:val="22"/>
              </w:rPr>
            </w:pPr>
            <w:r w:rsidRPr="004A4DE5">
              <w:rPr>
                <w:rFonts w:ascii="Georgia" w:eastAsia="Times New Roman" w:hAnsi="Georgia" w:cs="Times New Roman"/>
                <w:color w:val="222222"/>
                <w:sz w:val="22"/>
                <w:szCs w:val="22"/>
              </w:rPr>
              <w:t>Payment Milestone</w:t>
            </w:r>
          </w:p>
        </w:tc>
        <w:tc>
          <w:tcPr>
            <w:tcW w:w="2430" w:type="dxa"/>
          </w:tcPr>
          <w:p w14:paraId="0B7112E1" w14:textId="0EED505A" w:rsidR="004C7FA3" w:rsidRPr="004A4DE5" w:rsidRDefault="004C7FA3" w:rsidP="004C7FA3">
            <w:pPr>
              <w:jc w:val="center"/>
              <w:rPr>
                <w:rFonts w:ascii="Georgia" w:eastAsia="Times New Roman" w:hAnsi="Georgia" w:cs="Times New Roman"/>
                <w:color w:val="222222"/>
                <w:sz w:val="22"/>
                <w:szCs w:val="22"/>
              </w:rPr>
            </w:pPr>
            <w:r w:rsidRPr="004A4DE5">
              <w:rPr>
                <w:rFonts w:ascii="Georgia" w:eastAsia="Times New Roman" w:hAnsi="Georgia" w:cs="Times New Roman"/>
                <w:color w:val="222222"/>
                <w:sz w:val="22"/>
                <w:szCs w:val="22"/>
              </w:rPr>
              <w:t xml:space="preserve">Payment Percentage </w:t>
            </w:r>
          </w:p>
        </w:tc>
      </w:tr>
      <w:tr w:rsidR="002D3D1A" w:rsidRPr="004A4DE5" w14:paraId="4F498472" w14:textId="77777777" w:rsidTr="002D3D1A">
        <w:tc>
          <w:tcPr>
            <w:tcW w:w="792" w:type="dxa"/>
          </w:tcPr>
          <w:p w14:paraId="40D9E831" w14:textId="015A0921" w:rsidR="004C7FA3" w:rsidRPr="004A4DE5" w:rsidRDefault="004C7FA3" w:rsidP="004C7FA3">
            <w:pPr>
              <w:jc w:val="center"/>
              <w:rPr>
                <w:rFonts w:ascii="Georgia" w:eastAsia="Times New Roman" w:hAnsi="Georgia" w:cs="Times New Roman"/>
                <w:color w:val="222222"/>
                <w:sz w:val="22"/>
                <w:szCs w:val="22"/>
              </w:rPr>
            </w:pPr>
            <w:r w:rsidRPr="004A4DE5">
              <w:rPr>
                <w:rFonts w:ascii="Georgia" w:eastAsia="Times New Roman" w:hAnsi="Georgia" w:cs="Times New Roman"/>
                <w:color w:val="222222"/>
                <w:sz w:val="22"/>
                <w:szCs w:val="22"/>
              </w:rPr>
              <w:t>1</w:t>
            </w:r>
          </w:p>
        </w:tc>
        <w:tc>
          <w:tcPr>
            <w:tcW w:w="5436" w:type="dxa"/>
          </w:tcPr>
          <w:p w14:paraId="02AD67F6" w14:textId="6489D34A" w:rsidR="004C7FA3" w:rsidRPr="004A4DE5" w:rsidRDefault="00933D64" w:rsidP="00C22490">
            <w:pPr>
              <w:jc w:val="center"/>
              <w:rPr>
                <w:rFonts w:ascii="Georgia" w:eastAsia="Times New Roman" w:hAnsi="Georgia" w:cs="Times New Roman"/>
                <w:color w:val="222222"/>
                <w:sz w:val="22"/>
                <w:szCs w:val="22"/>
              </w:rPr>
            </w:pPr>
            <w:r w:rsidRPr="004A4DE5">
              <w:rPr>
                <w:rFonts w:ascii="Georgia" w:eastAsia="Times New Roman" w:hAnsi="Georgia" w:cs="Times New Roman"/>
                <w:color w:val="222222"/>
                <w:sz w:val="22"/>
                <w:szCs w:val="22"/>
              </w:rPr>
              <w:t xml:space="preserve">Finalization of all outdoor branding designs </w:t>
            </w:r>
          </w:p>
        </w:tc>
        <w:tc>
          <w:tcPr>
            <w:tcW w:w="2430" w:type="dxa"/>
          </w:tcPr>
          <w:p w14:paraId="5179F8C5" w14:textId="4BBD7FBB" w:rsidR="004C7FA3" w:rsidRPr="004A4DE5" w:rsidRDefault="00934D41" w:rsidP="00933D64">
            <w:pPr>
              <w:jc w:val="center"/>
              <w:rPr>
                <w:rFonts w:ascii="Georgia" w:eastAsia="Times New Roman" w:hAnsi="Georgia" w:cs="Times New Roman"/>
                <w:color w:val="222222"/>
                <w:sz w:val="22"/>
                <w:szCs w:val="22"/>
              </w:rPr>
            </w:pPr>
            <w:r>
              <w:rPr>
                <w:rFonts w:ascii="Georgia" w:eastAsia="Times New Roman" w:hAnsi="Georgia" w:cs="Times New Roman"/>
                <w:color w:val="222222"/>
                <w:sz w:val="22"/>
                <w:szCs w:val="22"/>
              </w:rPr>
              <w:t>2</w:t>
            </w:r>
            <w:r w:rsidR="00933D64" w:rsidRPr="004A4DE5">
              <w:rPr>
                <w:rFonts w:ascii="Georgia" w:eastAsia="Times New Roman" w:hAnsi="Georgia" w:cs="Times New Roman"/>
                <w:color w:val="222222"/>
                <w:sz w:val="22"/>
                <w:szCs w:val="22"/>
              </w:rPr>
              <w:t>0%</w:t>
            </w:r>
          </w:p>
        </w:tc>
      </w:tr>
      <w:tr w:rsidR="002D3D1A" w:rsidRPr="004A4DE5" w14:paraId="12E2E54A" w14:textId="77777777" w:rsidTr="002D3D1A">
        <w:tc>
          <w:tcPr>
            <w:tcW w:w="792" w:type="dxa"/>
          </w:tcPr>
          <w:p w14:paraId="7B447A7E" w14:textId="44AE9E3C" w:rsidR="004C7FA3" w:rsidRPr="004A4DE5" w:rsidRDefault="004C7FA3" w:rsidP="004C7FA3">
            <w:pPr>
              <w:jc w:val="center"/>
              <w:rPr>
                <w:rFonts w:ascii="Georgia" w:eastAsia="Times New Roman" w:hAnsi="Georgia" w:cs="Times New Roman"/>
                <w:color w:val="222222"/>
                <w:sz w:val="22"/>
                <w:szCs w:val="22"/>
              </w:rPr>
            </w:pPr>
            <w:r w:rsidRPr="004A4DE5">
              <w:rPr>
                <w:rFonts w:ascii="Georgia" w:eastAsia="Times New Roman" w:hAnsi="Georgia" w:cs="Times New Roman"/>
                <w:color w:val="222222"/>
                <w:sz w:val="22"/>
                <w:szCs w:val="22"/>
              </w:rPr>
              <w:t>2</w:t>
            </w:r>
          </w:p>
        </w:tc>
        <w:tc>
          <w:tcPr>
            <w:tcW w:w="5436" w:type="dxa"/>
          </w:tcPr>
          <w:p w14:paraId="0D1C39F9" w14:textId="07FCA43B" w:rsidR="004C7FA3" w:rsidRPr="004A4DE5" w:rsidRDefault="00C27F8E" w:rsidP="004A4DE5">
            <w:pPr>
              <w:jc w:val="center"/>
              <w:rPr>
                <w:rFonts w:ascii="Georgia" w:eastAsia="Times New Roman" w:hAnsi="Georgia" w:cs="Times New Roman"/>
                <w:color w:val="222222"/>
                <w:sz w:val="22"/>
                <w:szCs w:val="22"/>
              </w:rPr>
            </w:pPr>
            <w:r>
              <w:rPr>
                <w:rFonts w:ascii="Georgia" w:eastAsia="Times New Roman" w:hAnsi="Georgia" w:cs="Times New Roman"/>
                <w:color w:val="222222"/>
                <w:sz w:val="22"/>
                <w:szCs w:val="22"/>
              </w:rPr>
              <w:t>Installation of billboards, pole signs</w:t>
            </w:r>
            <w:r w:rsidR="00037A5E">
              <w:rPr>
                <w:rFonts w:ascii="Georgia" w:eastAsia="Times New Roman" w:hAnsi="Georgia" w:cs="Times New Roman"/>
                <w:color w:val="222222"/>
                <w:sz w:val="22"/>
                <w:szCs w:val="22"/>
              </w:rPr>
              <w:t>, posters and stickers</w:t>
            </w:r>
          </w:p>
        </w:tc>
        <w:tc>
          <w:tcPr>
            <w:tcW w:w="2430" w:type="dxa"/>
          </w:tcPr>
          <w:p w14:paraId="0EE8C539" w14:textId="2C5838B2" w:rsidR="004C7FA3" w:rsidRPr="004A4DE5" w:rsidRDefault="00934D41" w:rsidP="00037A5E">
            <w:pPr>
              <w:jc w:val="center"/>
              <w:rPr>
                <w:rFonts w:ascii="Georgia" w:eastAsia="Times New Roman" w:hAnsi="Georgia" w:cs="Times New Roman"/>
                <w:color w:val="222222"/>
                <w:sz w:val="22"/>
                <w:szCs w:val="22"/>
              </w:rPr>
            </w:pPr>
            <w:r>
              <w:rPr>
                <w:rFonts w:ascii="Georgia" w:eastAsia="Times New Roman" w:hAnsi="Georgia" w:cs="Times New Roman"/>
                <w:color w:val="222222"/>
                <w:sz w:val="22"/>
                <w:szCs w:val="22"/>
              </w:rPr>
              <w:t>3</w:t>
            </w:r>
            <w:r w:rsidR="00037A5E">
              <w:rPr>
                <w:rFonts w:ascii="Georgia" w:eastAsia="Times New Roman" w:hAnsi="Georgia" w:cs="Times New Roman"/>
                <w:color w:val="222222"/>
                <w:sz w:val="22"/>
                <w:szCs w:val="22"/>
              </w:rPr>
              <w:t>0%</w:t>
            </w:r>
          </w:p>
        </w:tc>
      </w:tr>
      <w:tr w:rsidR="00DF5DA0" w:rsidRPr="004A4DE5" w14:paraId="020AF195" w14:textId="77777777" w:rsidTr="002D3D1A">
        <w:tc>
          <w:tcPr>
            <w:tcW w:w="792" w:type="dxa"/>
          </w:tcPr>
          <w:p w14:paraId="55938AEC" w14:textId="79F93744" w:rsidR="00DF5DA0" w:rsidRPr="004A4DE5" w:rsidRDefault="00DF5DA0" w:rsidP="004C7FA3">
            <w:pPr>
              <w:jc w:val="center"/>
              <w:rPr>
                <w:rFonts w:ascii="Georgia" w:eastAsia="Times New Roman" w:hAnsi="Georgia" w:cs="Times New Roman"/>
                <w:color w:val="222222"/>
                <w:sz w:val="22"/>
                <w:szCs w:val="22"/>
              </w:rPr>
            </w:pPr>
            <w:r w:rsidRPr="004A4DE5">
              <w:rPr>
                <w:rFonts w:ascii="Georgia" w:eastAsia="Times New Roman" w:hAnsi="Georgia" w:cs="Times New Roman"/>
                <w:color w:val="222222"/>
                <w:sz w:val="22"/>
                <w:szCs w:val="22"/>
              </w:rPr>
              <w:t>3</w:t>
            </w:r>
          </w:p>
        </w:tc>
        <w:tc>
          <w:tcPr>
            <w:tcW w:w="5436" w:type="dxa"/>
          </w:tcPr>
          <w:p w14:paraId="184560EB" w14:textId="28A78B46" w:rsidR="00DF5DA0" w:rsidRPr="004A4DE5" w:rsidRDefault="00DF5DA0" w:rsidP="00037A5E">
            <w:pPr>
              <w:jc w:val="center"/>
              <w:rPr>
                <w:rFonts w:ascii="Georgia" w:eastAsia="Times New Roman" w:hAnsi="Georgia" w:cs="Times New Roman"/>
                <w:color w:val="222222"/>
                <w:sz w:val="22"/>
                <w:szCs w:val="22"/>
              </w:rPr>
            </w:pPr>
            <w:r w:rsidRPr="004A4DE5">
              <w:rPr>
                <w:rFonts w:ascii="Georgia" w:hAnsi="Georgia"/>
                <w:sz w:val="22"/>
                <w:szCs w:val="22"/>
              </w:rPr>
              <w:t>Installation and production of BHU signage</w:t>
            </w:r>
            <w:r>
              <w:rPr>
                <w:rFonts w:ascii="Georgia" w:hAnsi="Georgia"/>
                <w:sz w:val="22"/>
                <w:szCs w:val="22"/>
              </w:rPr>
              <w:t xml:space="preserve">, </w:t>
            </w:r>
            <w:r w:rsidRPr="004A4DE5">
              <w:rPr>
                <w:rFonts w:ascii="Georgia" w:hAnsi="Georgia"/>
                <w:sz w:val="22"/>
                <w:szCs w:val="22"/>
              </w:rPr>
              <w:t>Railway Station Branding, Bus Stations and Transit Media</w:t>
            </w:r>
          </w:p>
        </w:tc>
        <w:tc>
          <w:tcPr>
            <w:tcW w:w="2430" w:type="dxa"/>
          </w:tcPr>
          <w:p w14:paraId="38A3E167" w14:textId="544664F3" w:rsidR="00DF5DA0" w:rsidRPr="004A4DE5" w:rsidRDefault="00934D41" w:rsidP="00DF5DA0">
            <w:pPr>
              <w:jc w:val="center"/>
              <w:rPr>
                <w:rFonts w:ascii="Georgia" w:eastAsia="Times New Roman" w:hAnsi="Georgia" w:cs="Times New Roman"/>
                <w:color w:val="222222"/>
                <w:sz w:val="22"/>
                <w:szCs w:val="22"/>
              </w:rPr>
            </w:pPr>
            <w:r>
              <w:rPr>
                <w:rFonts w:ascii="Georgia" w:eastAsia="Times New Roman" w:hAnsi="Georgia" w:cs="Times New Roman"/>
                <w:color w:val="222222"/>
                <w:sz w:val="22"/>
                <w:szCs w:val="22"/>
              </w:rPr>
              <w:t>30%</w:t>
            </w:r>
          </w:p>
        </w:tc>
      </w:tr>
      <w:tr w:rsidR="00DF5DA0" w:rsidRPr="004A4DE5" w14:paraId="24C1E654" w14:textId="77777777" w:rsidTr="002D3D1A">
        <w:tc>
          <w:tcPr>
            <w:tcW w:w="792" w:type="dxa"/>
          </w:tcPr>
          <w:p w14:paraId="32233F09" w14:textId="68CA12E1" w:rsidR="00DF5DA0" w:rsidRPr="004A4DE5" w:rsidRDefault="00DF5DA0" w:rsidP="004C7FA3">
            <w:pPr>
              <w:jc w:val="center"/>
              <w:rPr>
                <w:rFonts w:ascii="Georgia" w:eastAsia="Times New Roman" w:hAnsi="Georgia" w:cs="Times New Roman"/>
                <w:color w:val="222222"/>
                <w:sz w:val="22"/>
                <w:szCs w:val="22"/>
              </w:rPr>
            </w:pPr>
            <w:r w:rsidRPr="004A4DE5">
              <w:rPr>
                <w:rFonts w:ascii="Georgia" w:eastAsia="Times New Roman" w:hAnsi="Georgia" w:cs="Times New Roman"/>
                <w:color w:val="222222"/>
                <w:sz w:val="22"/>
                <w:szCs w:val="22"/>
              </w:rPr>
              <w:t>4</w:t>
            </w:r>
          </w:p>
        </w:tc>
        <w:tc>
          <w:tcPr>
            <w:tcW w:w="5436" w:type="dxa"/>
          </w:tcPr>
          <w:p w14:paraId="0D36125E" w14:textId="26548685" w:rsidR="00DF5DA0" w:rsidRPr="004A4DE5" w:rsidRDefault="00934D41" w:rsidP="00934D41">
            <w:pPr>
              <w:jc w:val="center"/>
              <w:rPr>
                <w:rFonts w:ascii="Georgia" w:eastAsia="Times New Roman" w:hAnsi="Georgia" w:cs="Times New Roman"/>
                <w:color w:val="222222"/>
                <w:sz w:val="22"/>
                <w:szCs w:val="22"/>
              </w:rPr>
            </w:pPr>
            <w:r>
              <w:rPr>
                <w:rFonts w:ascii="Georgia" w:eastAsia="Times New Roman" w:hAnsi="Georgia" w:cs="Times New Roman"/>
                <w:color w:val="222222"/>
                <w:sz w:val="22"/>
                <w:szCs w:val="22"/>
              </w:rPr>
              <w:t>Final Report and M&amp;E Report</w:t>
            </w:r>
          </w:p>
        </w:tc>
        <w:tc>
          <w:tcPr>
            <w:tcW w:w="2430" w:type="dxa"/>
          </w:tcPr>
          <w:p w14:paraId="6E6B484F" w14:textId="13B9752F" w:rsidR="00DF5DA0" w:rsidRPr="004A4DE5" w:rsidRDefault="00934D41" w:rsidP="00934D41">
            <w:pPr>
              <w:jc w:val="center"/>
              <w:rPr>
                <w:rFonts w:ascii="Georgia" w:eastAsia="Times New Roman" w:hAnsi="Georgia" w:cs="Times New Roman"/>
                <w:color w:val="222222"/>
                <w:sz w:val="22"/>
                <w:szCs w:val="22"/>
              </w:rPr>
            </w:pPr>
            <w:r>
              <w:rPr>
                <w:rFonts w:ascii="Georgia" w:eastAsia="Times New Roman" w:hAnsi="Georgia" w:cs="Times New Roman"/>
                <w:color w:val="222222"/>
                <w:sz w:val="22"/>
                <w:szCs w:val="22"/>
              </w:rPr>
              <w:t>20%</w:t>
            </w:r>
          </w:p>
        </w:tc>
      </w:tr>
    </w:tbl>
    <w:p w14:paraId="66315254" w14:textId="77777777" w:rsidR="00FC2382" w:rsidRDefault="00FC2382" w:rsidP="00FC2382">
      <w:pPr>
        <w:rPr>
          <w:rFonts w:ascii="Georgia" w:eastAsia="Times New Roman" w:hAnsi="Georgia" w:cs="Times New Roman"/>
          <w:b/>
          <w:color w:val="222222"/>
          <w:sz w:val="22"/>
          <w:szCs w:val="22"/>
        </w:rPr>
      </w:pPr>
    </w:p>
    <w:tbl>
      <w:tblPr>
        <w:tblStyle w:val="TableGrid"/>
        <w:tblW w:w="8658" w:type="dxa"/>
        <w:tblLook w:val="04A0" w:firstRow="1" w:lastRow="0" w:firstColumn="1" w:lastColumn="0" w:noHBand="0" w:noVBand="1"/>
      </w:tblPr>
      <w:tblGrid>
        <w:gridCol w:w="792"/>
        <w:gridCol w:w="5436"/>
        <w:gridCol w:w="2430"/>
      </w:tblGrid>
      <w:tr w:rsidR="00331C1C" w:rsidRPr="004A4DE5" w14:paraId="10AF52A2" w14:textId="77777777" w:rsidTr="00B271E2">
        <w:tc>
          <w:tcPr>
            <w:tcW w:w="8658" w:type="dxa"/>
            <w:gridSpan w:val="3"/>
          </w:tcPr>
          <w:p w14:paraId="0C6819B8" w14:textId="5421434B" w:rsidR="00331C1C" w:rsidRPr="004A4DE5" w:rsidRDefault="00B94A57" w:rsidP="00B271E2">
            <w:pPr>
              <w:jc w:val="center"/>
              <w:rPr>
                <w:rFonts w:ascii="Georgia" w:eastAsia="Times New Roman" w:hAnsi="Georgia" w:cs="Times New Roman"/>
                <w:b/>
                <w:color w:val="222222"/>
                <w:sz w:val="22"/>
                <w:szCs w:val="22"/>
              </w:rPr>
            </w:pPr>
            <w:r>
              <w:rPr>
                <w:rFonts w:ascii="Georgia" w:eastAsia="Times New Roman" w:hAnsi="Georgia" w:cs="Times New Roman"/>
                <w:b/>
                <w:color w:val="222222"/>
                <w:sz w:val="22"/>
                <w:szCs w:val="22"/>
              </w:rPr>
              <w:t>Direct Marketing</w:t>
            </w:r>
          </w:p>
        </w:tc>
      </w:tr>
      <w:tr w:rsidR="00331C1C" w:rsidRPr="004A4DE5" w14:paraId="0F9A43D8" w14:textId="77777777" w:rsidTr="00B271E2">
        <w:tc>
          <w:tcPr>
            <w:tcW w:w="792" w:type="dxa"/>
          </w:tcPr>
          <w:p w14:paraId="3101B977" w14:textId="77777777" w:rsidR="00331C1C" w:rsidRPr="004A4DE5" w:rsidRDefault="00331C1C" w:rsidP="00B271E2">
            <w:pPr>
              <w:rPr>
                <w:rFonts w:ascii="Georgia" w:eastAsia="Times New Roman" w:hAnsi="Georgia" w:cs="Times New Roman"/>
                <w:color w:val="222222"/>
                <w:sz w:val="22"/>
                <w:szCs w:val="22"/>
              </w:rPr>
            </w:pPr>
            <w:r w:rsidRPr="004A4DE5">
              <w:rPr>
                <w:rFonts w:ascii="Georgia" w:eastAsia="Times New Roman" w:hAnsi="Georgia" w:cs="Times New Roman"/>
                <w:color w:val="222222"/>
                <w:sz w:val="22"/>
                <w:szCs w:val="22"/>
              </w:rPr>
              <w:t>S.No</w:t>
            </w:r>
          </w:p>
        </w:tc>
        <w:tc>
          <w:tcPr>
            <w:tcW w:w="5436" w:type="dxa"/>
          </w:tcPr>
          <w:p w14:paraId="2A34CEF1" w14:textId="77777777" w:rsidR="00331C1C" w:rsidRPr="004A4DE5" w:rsidRDefault="00331C1C" w:rsidP="00B271E2">
            <w:pPr>
              <w:jc w:val="center"/>
              <w:rPr>
                <w:rFonts w:ascii="Georgia" w:eastAsia="Times New Roman" w:hAnsi="Georgia" w:cs="Times New Roman"/>
                <w:color w:val="222222"/>
                <w:sz w:val="22"/>
                <w:szCs w:val="22"/>
              </w:rPr>
            </w:pPr>
            <w:r w:rsidRPr="004A4DE5">
              <w:rPr>
                <w:rFonts w:ascii="Georgia" w:eastAsia="Times New Roman" w:hAnsi="Georgia" w:cs="Times New Roman"/>
                <w:color w:val="222222"/>
                <w:sz w:val="22"/>
                <w:szCs w:val="22"/>
              </w:rPr>
              <w:t>Payment Milestone</w:t>
            </w:r>
          </w:p>
        </w:tc>
        <w:tc>
          <w:tcPr>
            <w:tcW w:w="2430" w:type="dxa"/>
          </w:tcPr>
          <w:p w14:paraId="46F3BCAE" w14:textId="77777777" w:rsidR="00331C1C" w:rsidRPr="004A4DE5" w:rsidRDefault="00331C1C" w:rsidP="00B271E2">
            <w:pPr>
              <w:jc w:val="center"/>
              <w:rPr>
                <w:rFonts w:ascii="Georgia" w:eastAsia="Times New Roman" w:hAnsi="Georgia" w:cs="Times New Roman"/>
                <w:color w:val="222222"/>
                <w:sz w:val="22"/>
                <w:szCs w:val="22"/>
              </w:rPr>
            </w:pPr>
            <w:r w:rsidRPr="004A4DE5">
              <w:rPr>
                <w:rFonts w:ascii="Georgia" w:eastAsia="Times New Roman" w:hAnsi="Georgia" w:cs="Times New Roman"/>
                <w:color w:val="222222"/>
                <w:sz w:val="22"/>
                <w:szCs w:val="22"/>
              </w:rPr>
              <w:t xml:space="preserve">Payment Percentage </w:t>
            </w:r>
          </w:p>
        </w:tc>
      </w:tr>
      <w:tr w:rsidR="00331C1C" w:rsidRPr="004A4DE5" w14:paraId="04CA4273" w14:textId="77777777" w:rsidTr="00B271E2">
        <w:tc>
          <w:tcPr>
            <w:tcW w:w="792" w:type="dxa"/>
          </w:tcPr>
          <w:p w14:paraId="2C2966C6" w14:textId="77777777" w:rsidR="00331C1C" w:rsidRPr="004A4DE5" w:rsidRDefault="00331C1C" w:rsidP="00B271E2">
            <w:pPr>
              <w:jc w:val="center"/>
              <w:rPr>
                <w:rFonts w:ascii="Georgia" w:eastAsia="Times New Roman" w:hAnsi="Georgia" w:cs="Times New Roman"/>
                <w:color w:val="222222"/>
                <w:sz w:val="22"/>
                <w:szCs w:val="22"/>
              </w:rPr>
            </w:pPr>
            <w:r w:rsidRPr="004A4DE5">
              <w:rPr>
                <w:rFonts w:ascii="Georgia" w:eastAsia="Times New Roman" w:hAnsi="Georgia" w:cs="Times New Roman"/>
                <w:color w:val="222222"/>
                <w:sz w:val="22"/>
                <w:szCs w:val="22"/>
              </w:rPr>
              <w:t>1</w:t>
            </w:r>
          </w:p>
        </w:tc>
        <w:tc>
          <w:tcPr>
            <w:tcW w:w="5436" w:type="dxa"/>
          </w:tcPr>
          <w:p w14:paraId="4B588156" w14:textId="1B12F64C" w:rsidR="00331C1C" w:rsidRPr="004A4DE5" w:rsidRDefault="00FC5BE5" w:rsidP="00B271E2">
            <w:pPr>
              <w:jc w:val="center"/>
              <w:rPr>
                <w:rFonts w:ascii="Georgia" w:eastAsia="Times New Roman" w:hAnsi="Georgia" w:cs="Times New Roman"/>
                <w:color w:val="222222"/>
                <w:sz w:val="22"/>
                <w:szCs w:val="22"/>
              </w:rPr>
            </w:pPr>
            <w:r>
              <w:rPr>
                <w:rFonts w:ascii="Georgia" w:eastAsia="Times New Roman" w:hAnsi="Georgia" w:cs="Times New Roman"/>
                <w:color w:val="222222"/>
                <w:sz w:val="22"/>
                <w:szCs w:val="22"/>
              </w:rPr>
              <w:t>Final plan for street theatre including script, cast, crew and route plan</w:t>
            </w:r>
            <w:r w:rsidR="00331C1C" w:rsidRPr="004A4DE5">
              <w:rPr>
                <w:rFonts w:ascii="Georgia" w:eastAsia="Times New Roman" w:hAnsi="Georgia" w:cs="Times New Roman"/>
                <w:color w:val="222222"/>
                <w:sz w:val="22"/>
                <w:szCs w:val="22"/>
              </w:rPr>
              <w:t xml:space="preserve"> </w:t>
            </w:r>
          </w:p>
        </w:tc>
        <w:tc>
          <w:tcPr>
            <w:tcW w:w="2430" w:type="dxa"/>
          </w:tcPr>
          <w:p w14:paraId="1D669E0E" w14:textId="2C421DF4" w:rsidR="00331C1C" w:rsidRPr="004A4DE5" w:rsidRDefault="00F67891" w:rsidP="00B271E2">
            <w:pPr>
              <w:jc w:val="center"/>
              <w:rPr>
                <w:rFonts w:ascii="Georgia" w:eastAsia="Times New Roman" w:hAnsi="Georgia" w:cs="Times New Roman"/>
                <w:color w:val="222222"/>
                <w:sz w:val="22"/>
                <w:szCs w:val="22"/>
              </w:rPr>
            </w:pPr>
            <w:r>
              <w:rPr>
                <w:rFonts w:ascii="Georgia" w:eastAsia="Times New Roman" w:hAnsi="Georgia" w:cs="Times New Roman"/>
                <w:color w:val="222222"/>
                <w:sz w:val="22"/>
                <w:szCs w:val="22"/>
              </w:rPr>
              <w:t>2</w:t>
            </w:r>
            <w:r w:rsidR="00FC5BE5">
              <w:rPr>
                <w:rFonts w:ascii="Georgia" w:eastAsia="Times New Roman" w:hAnsi="Georgia" w:cs="Times New Roman"/>
                <w:color w:val="222222"/>
                <w:sz w:val="22"/>
                <w:szCs w:val="22"/>
              </w:rPr>
              <w:t>0%</w:t>
            </w:r>
          </w:p>
        </w:tc>
      </w:tr>
      <w:tr w:rsidR="00331C1C" w:rsidRPr="004A4DE5" w14:paraId="7AF1E07C" w14:textId="77777777" w:rsidTr="00B271E2">
        <w:tc>
          <w:tcPr>
            <w:tcW w:w="792" w:type="dxa"/>
          </w:tcPr>
          <w:p w14:paraId="5E63F491" w14:textId="77777777" w:rsidR="00331C1C" w:rsidRPr="004A4DE5" w:rsidRDefault="00331C1C" w:rsidP="00B271E2">
            <w:pPr>
              <w:jc w:val="center"/>
              <w:rPr>
                <w:rFonts w:ascii="Georgia" w:eastAsia="Times New Roman" w:hAnsi="Georgia" w:cs="Times New Roman"/>
                <w:color w:val="222222"/>
                <w:sz w:val="22"/>
                <w:szCs w:val="22"/>
              </w:rPr>
            </w:pPr>
            <w:r w:rsidRPr="004A4DE5">
              <w:rPr>
                <w:rFonts w:ascii="Georgia" w:eastAsia="Times New Roman" w:hAnsi="Georgia" w:cs="Times New Roman"/>
                <w:color w:val="222222"/>
                <w:sz w:val="22"/>
                <w:szCs w:val="22"/>
              </w:rPr>
              <w:t>2</w:t>
            </w:r>
          </w:p>
        </w:tc>
        <w:tc>
          <w:tcPr>
            <w:tcW w:w="5436" w:type="dxa"/>
          </w:tcPr>
          <w:p w14:paraId="3BAA40C2" w14:textId="13F56844" w:rsidR="00331C1C" w:rsidRPr="004A4DE5" w:rsidRDefault="00F67891" w:rsidP="00F67891">
            <w:pPr>
              <w:jc w:val="center"/>
              <w:rPr>
                <w:rFonts w:ascii="Georgia" w:eastAsia="Times New Roman" w:hAnsi="Georgia" w:cs="Times New Roman"/>
                <w:color w:val="222222"/>
                <w:sz w:val="22"/>
                <w:szCs w:val="22"/>
              </w:rPr>
            </w:pPr>
            <w:r>
              <w:rPr>
                <w:rFonts w:ascii="Georgia" w:eastAsia="Times New Roman" w:hAnsi="Georgia" w:cs="Times New Roman"/>
                <w:color w:val="222222"/>
                <w:sz w:val="22"/>
                <w:szCs w:val="22"/>
              </w:rPr>
              <w:t xml:space="preserve">First 40% performances across focused districts </w:t>
            </w:r>
          </w:p>
        </w:tc>
        <w:tc>
          <w:tcPr>
            <w:tcW w:w="2430" w:type="dxa"/>
          </w:tcPr>
          <w:p w14:paraId="0D832367" w14:textId="02FB548D" w:rsidR="00331C1C" w:rsidRPr="004A4DE5" w:rsidRDefault="00F67891" w:rsidP="00B271E2">
            <w:pPr>
              <w:jc w:val="center"/>
              <w:rPr>
                <w:rFonts w:ascii="Georgia" w:eastAsia="Times New Roman" w:hAnsi="Georgia" w:cs="Times New Roman"/>
                <w:color w:val="222222"/>
                <w:sz w:val="22"/>
                <w:szCs w:val="22"/>
              </w:rPr>
            </w:pPr>
            <w:r>
              <w:rPr>
                <w:rFonts w:ascii="Georgia" w:eastAsia="Times New Roman" w:hAnsi="Georgia" w:cs="Times New Roman"/>
                <w:color w:val="222222"/>
                <w:sz w:val="22"/>
                <w:szCs w:val="22"/>
              </w:rPr>
              <w:t>3</w:t>
            </w:r>
            <w:r w:rsidR="00331C1C">
              <w:rPr>
                <w:rFonts w:ascii="Georgia" w:eastAsia="Times New Roman" w:hAnsi="Georgia" w:cs="Times New Roman"/>
                <w:color w:val="222222"/>
                <w:sz w:val="22"/>
                <w:szCs w:val="22"/>
              </w:rPr>
              <w:t>0%</w:t>
            </w:r>
          </w:p>
        </w:tc>
      </w:tr>
      <w:tr w:rsidR="00331C1C" w:rsidRPr="004A4DE5" w14:paraId="196931E9" w14:textId="77777777" w:rsidTr="00B271E2">
        <w:tc>
          <w:tcPr>
            <w:tcW w:w="792" w:type="dxa"/>
          </w:tcPr>
          <w:p w14:paraId="2C3DEC7C" w14:textId="77777777" w:rsidR="00331C1C" w:rsidRPr="004A4DE5" w:rsidRDefault="00331C1C" w:rsidP="00B271E2">
            <w:pPr>
              <w:jc w:val="center"/>
              <w:rPr>
                <w:rFonts w:ascii="Georgia" w:eastAsia="Times New Roman" w:hAnsi="Georgia" w:cs="Times New Roman"/>
                <w:color w:val="222222"/>
                <w:sz w:val="22"/>
                <w:szCs w:val="22"/>
              </w:rPr>
            </w:pPr>
            <w:r w:rsidRPr="004A4DE5">
              <w:rPr>
                <w:rFonts w:ascii="Georgia" w:eastAsia="Times New Roman" w:hAnsi="Georgia" w:cs="Times New Roman"/>
                <w:color w:val="222222"/>
                <w:sz w:val="22"/>
                <w:szCs w:val="22"/>
              </w:rPr>
              <w:t>3</w:t>
            </w:r>
          </w:p>
        </w:tc>
        <w:tc>
          <w:tcPr>
            <w:tcW w:w="5436" w:type="dxa"/>
          </w:tcPr>
          <w:p w14:paraId="5EA61934" w14:textId="4B56DF80" w:rsidR="00331C1C" w:rsidRPr="004A4DE5" w:rsidRDefault="00F67891" w:rsidP="00B271E2">
            <w:pPr>
              <w:jc w:val="center"/>
              <w:rPr>
                <w:rFonts w:ascii="Georgia" w:eastAsia="Times New Roman" w:hAnsi="Georgia" w:cs="Times New Roman"/>
                <w:color w:val="222222"/>
                <w:sz w:val="22"/>
                <w:szCs w:val="22"/>
              </w:rPr>
            </w:pPr>
            <w:r>
              <w:rPr>
                <w:rFonts w:ascii="Georgia" w:hAnsi="Georgia"/>
                <w:sz w:val="22"/>
                <w:szCs w:val="22"/>
              </w:rPr>
              <w:t>Second 30% performances across the focused districts</w:t>
            </w:r>
          </w:p>
        </w:tc>
        <w:tc>
          <w:tcPr>
            <w:tcW w:w="2430" w:type="dxa"/>
          </w:tcPr>
          <w:p w14:paraId="2521B6A9" w14:textId="0BF22053" w:rsidR="00331C1C" w:rsidRPr="004A4DE5" w:rsidRDefault="00F67891" w:rsidP="00B271E2">
            <w:pPr>
              <w:jc w:val="center"/>
              <w:rPr>
                <w:rFonts w:ascii="Georgia" w:eastAsia="Times New Roman" w:hAnsi="Georgia" w:cs="Times New Roman"/>
                <w:color w:val="222222"/>
                <w:sz w:val="22"/>
                <w:szCs w:val="22"/>
              </w:rPr>
            </w:pPr>
            <w:r>
              <w:rPr>
                <w:rFonts w:ascii="Georgia" w:eastAsia="Times New Roman" w:hAnsi="Georgia" w:cs="Times New Roman"/>
                <w:color w:val="222222"/>
                <w:sz w:val="22"/>
                <w:szCs w:val="22"/>
              </w:rPr>
              <w:t>2</w:t>
            </w:r>
            <w:r w:rsidR="00331C1C">
              <w:rPr>
                <w:rFonts w:ascii="Georgia" w:eastAsia="Times New Roman" w:hAnsi="Georgia" w:cs="Times New Roman"/>
                <w:color w:val="222222"/>
                <w:sz w:val="22"/>
                <w:szCs w:val="22"/>
              </w:rPr>
              <w:t>0%</w:t>
            </w:r>
          </w:p>
        </w:tc>
      </w:tr>
      <w:tr w:rsidR="00331C1C" w:rsidRPr="004A4DE5" w14:paraId="21B663D6" w14:textId="77777777" w:rsidTr="00B271E2">
        <w:tc>
          <w:tcPr>
            <w:tcW w:w="792" w:type="dxa"/>
          </w:tcPr>
          <w:p w14:paraId="73AC7A2E" w14:textId="77777777" w:rsidR="00331C1C" w:rsidRPr="004A4DE5" w:rsidRDefault="00331C1C" w:rsidP="00B271E2">
            <w:pPr>
              <w:jc w:val="center"/>
              <w:rPr>
                <w:rFonts w:ascii="Georgia" w:eastAsia="Times New Roman" w:hAnsi="Georgia" w:cs="Times New Roman"/>
                <w:color w:val="222222"/>
                <w:sz w:val="22"/>
                <w:szCs w:val="22"/>
              </w:rPr>
            </w:pPr>
            <w:r w:rsidRPr="004A4DE5">
              <w:rPr>
                <w:rFonts w:ascii="Georgia" w:eastAsia="Times New Roman" w:hAnsi="Georgia" w:cs="Times New Roman"/>
                <w:color w:val="222222"/>
                <w:sz w:val="22"/>
                <w:szCs w:val="22"/>
              </w:rPr>
              <w:t>4</w:t>
            </w:r>
          </w:p>
        </w:tc>
        <w:tc>
          <w:tcPr>
            <w:tcW w:w="5436" w:type="dxa"/>
          </w:tcPr>
          <w:p w14:paraId="3AD81BF1" w14:textId="34A36196" w:rsidR="00331C1C" w:rsidRPr="004A4DE5" w:rsidRDefault="00F67891" w:rsidP="00B271E2">
            <w:pPr>
              <w:jc w:val="center"/>
              <w:rPr>
                <w:rFonts w:ascii="Georgia" w:eastAsia="Times New Roman" w:hAnsi="Georgia" w:cs="Times New Roman"/>
                <w:color w:val="222222"/>
                <w:sz w:val="22"/>
                <w:szCs w:val="22"/>
              </w:rPr>
            </w:pPr>
            <w:r>
              <w:rPr>
                <w:rFonts w:ascii="Georgia" w:eastAsia="Times New Roman" w:hAnsi="Georgia" w:cs="Times New Roman"/>
                <w:color w:val="222222"/>
                <w:sz w:val="22"/>
                <w:szCs w:val="22"/>
              </w:rPr>
              <w:t xml:space="preserve">Third 30% performances across the focused districts </w:t>
            </w:r>
          </w:p>
        </w:tc>
        <w:tc>
          <w:tcPr>
            <w:tcW w:w="2430" w:type="dxa"/>
          </w:tcPr>
          <w:p w14:paraId="0FB4AF51" w14:textId="77777777" w:rsidR="00331C1C" w:rsidRPr="004A4DE5" w:rsidRDefault="00331C1C" w:rsidP="00B271E2">
            <w:pPr>
              <w:jc w:val="center"/>
              <w:rPr>
                <w:rFonts w:ascii="Georgia" w:eastAsia="Times New Roman" w:hAnsi="Georgia" w:cs="Times New Roman"/>
                <w:color w:val="222222"/>
                <w:sz w:val="22"/>
                <w:szCs w:val="22"/>
              </w:rPr>
            </w:pPr>
            <w:r>
              <w:rPr>
                <w:rFonts w:ascii="Georgia" w:eastAsia="Times New Roman" w:hAnsi="Georgia" w:cs="Times New Roman"/>
                <w:color w:val="222222"/>
                <w:sz w:val="22"/>
                <w:szCs w:val="22"/>
              </w:rPr>
              <w:t>20%</w:t>
            </w:r>
          </w:p>
        </w:tc>
      </w:tr>
      <w:tr w:rsidR="00F67891" w:rsidRPr="004A4DE5" w14:paraId="3569018D" w14:textId="77777777" w:rsidTr="00B271E2">
        <w:tc>
          <w:tcPr>
            <w:tcW w:w="792" w:type="dxa"/>
          </w:tcPr>
          <w:p w14:paraId="1121062C" w14:textId="186D6195" w:rsidR="00F67891" w:rsidRPr="004A4DE5" w:rsidRDefault="00F67891" w:rsidP="00B271E2">
            <w:pPr>
              <w:jc w:val="center"/>
              <w:rPr>
                <w:rFonts w:ascii="Georgia" w:eastAsia="Times New Roman" w:hAnsi="Georgia" w:cs="Times New Roman"/>
                <w:color w:val="222222"/>
                <w:sz w:val="22"/>
                <w:szCs w:val="22"/>
              </w:rPr>
            </w:pPr>
            <w:r>
              <w:rPr>
                <w:rFonts w:ascii="Georgia" w:eastAsia="Times New Roman" w:hAnsi="Georgia" w:cs="Times New Roman"/>
                <w:color w:val="222222"/>
                <w:sz w:val="22"/>
                <w:szCs w:val="22"/>
              </w:rPr>
              <w:t>5</w:t>
            </w:r>
          </w:p>
        </w:tc>
        <w:tc>
          <w:tcPr>
            <w:tcW w:w="5436" w:type="dxa"/>
          </w:tcPr>
          <w:p w14:paraId="3AF67604" w14:textId="37453F10" w:rsidR="00F67891" w:rsidRDefault="00F67891" w:rsidP="00B271E2">
            <w:pPr>
              <w:jc w:val="center"/>
              <w:rPr>
                <w:rFonts w:ascii="Georgia" w:eastAsia="Times New Roman" w:hAnsi="Georgia" w:cs="Times New Roman"/>
                <w:color w:val="222222"/>
                <w:sz w:val="22"/>
                <w:szCs w:val="22"/>
              </w:rPr>
            </w:pPr>
            <w:r>
              <w:rPr>
                <w:rFonts w:ascii="Georgia" w:eastAsia="Times New Roman" w:hAnsi="Georgia" w:cs="Times New Roman"/>
                <w:color w:val="222222"/>
                <w:sz w:val="22"/>
                <w:szCs w:val="22"/>
              </w:rPr>
              <w:t xml:space="preserve">Final report and M&amp;E report </w:t>
            </w:r>
          </w:p>
        </w:tc>
        <w:tc>
          <w:tcPr>
            <w:tcW w:w="2430" w:type="dxa"/>
          </w:tcPr>
          <w:p w14:paraId="1C1A3B7E" w14:textId="7691098C" w:rsidR="00F67891" w:rsidRDefault="00F67891" w:rsidP="00B271E2">
            <w:pPr>
              <w:jc w:val="center"/>
              <w:rPr>
                <w:rFonts w:ascii="Georgia" w:eastAsia="Times New Roman" w:hAnsi="Georgia" w:cs="Times New Roman"/>
                <w:color w:val="222222"/>
                <w:sz w:val="22"/>
                <w:szCs w:val="22"/>
              </w:rPr>
            </w:pPr>
            <w:r>
              <w:rPr>
                <w:rFonts w:ascii="Georgia" w:eastAsia="Times New Roman" w:hAnsi="Georgia" w:cs="Times New Roman"/>
                <w:color w:val="222222"/>
                <w:sz w:val="22"/>
                <w:szCs w:val="22"/>
              </w:rPr>
              <w:t xml:space="preserve">10% </w:t>
            </w:r>
          </w:p>
        </w:tc>
      </w:tr>
    </w:tbl>
    <w:p w14:paraId="6D08F9E8" w14:textId="77777777" w:rsidR="00331C1C" w:rsidRPr="004A4DE5" w:rsidRDefault="00331C1C" w:rsidP="00FC2382">
      <w:pPr>
        <w:rPr>
          <w:rFonts w:ascii="Georgia" w:eastAsia="Times New Roman" w:hAnsi="Georgia" w:cs="Times New Roman"/>
          <w:b/>
          <w:color w:val="222222"/>
          <w:sz w:val="22"/>
          <w:szCs w:val="22"/>
        </w:rPr>
      </w:pPr>
    </w:p>
    <w:p w14:paraId="0D304380" w14:textId="50ACF534" w:rsidR="00FC2382" w:rsidRPr="004A4DE5" w:rsidRDefault="00F67891" w:rsidP="00FC2382">
      <w:pPr>
        <w:rPr>
          <w:rFonts w:ascii="Georgia" w:eastAsia="Times New Roman" w:hAnsi="Georgia" w:cs="Times New Roman"/>
          <w:b/>
          <w:color w:val="222222"/>
          <w:sz w:val="22"/>
          <w:szCs w:val="22"/>
        </w:rPr>
      </w:pPr>
      <w:r>
        <w:rPr>
          <w:rFonts w:ascii="Georgia" w:eastAsia="Times New Roman" w:hAnsi="Georgia" w:cs="Times New Roman"/>
          <w:b/>
          <w:color w:val="222222"/>
          <w:sz w:val="22"/>
          <w:szCs w:val="22"/>
        </w:rPr>
        <w:t>9</w:t>
      </w:r>
      <w:r w:rsidR="00EB5323">
        <w:rPr>
          <w:rFonts w:ascii="Georgia" w:eastAsia="Times New Roman" w:hAnsi="Georgia" w:cs="Times New Roman"/>
          <w:b/>
          <w:color w:val="222222"/>
          <w:sz w:val="22"/>
          <w:szCs w:val="22"/>
        </w:rPr>
        <w:t>.</w:t>
      </w:r>
      <w:r w:rsidR="00FC2382" w:rsidRPr="004A4DE5">
        <w:rPr>
          <w:rFonts w:ascii="Georgia" w:eastAsia="Times New Roman" w:hAnsi="Georgia" w:cs="Times New Roman"/>
          <w:b/>
          <w:color w:val="222222"/>
          <w:sz w:val="22"/>
          <w:szCs w:val="22"/>
        </w:rPr>
        <w:t xml:space="preserve"> Support</w:t>
      </w:r>
    </w:p>
    <w:p w14:paraId="0F9A36F5" w14:textId="77777777" w:rsidR="00FC2382" w:rsidRPr="004A4DE5" w:rsidRDefault="00FC2382" w:rsidP="00FC2382">
      <w:pPr>
        <w:rPr>
          <w:rFonts w:ascii="Georgia" w:eastAsia="Times New Roman" w:hAnsi="Georgia" w:cs="Times New Roman"/>
          <w:color w:val="222222"/>
          <w:sz w:val="22"/>
          <w:szCs w:val="22"/>
        </w:rPr>
      </w:pPr>
      <w:r w:rsidRPr="004A4DE5">
        <w:rPr>
          <w:rFonts w:ascii="Georgia" w:eastAsia="Times New Roman" w:hAnsi="Georgia" w:cs="Times New Roman"/>
          <w:color w:val="222222"/>
          <w:sz w:val="22"/>
          <w:szCs w:val="22"/>
        </w:rPr>
        <w:t xml:space="preserve">CCPP shall provide the following support during the assignment: </w:t>
      </w:r>
    </w:p>
    <w:p w14:paraId="2A3B03FC" w14:textId="35B1EBEC" w:rsidR="00FC2382" w:rsidRPr="004A4DE5" w:rsidRDefault="00FC2382" w:rsidP="00FC2382">
      <w:pPr>
        <w:pStyle w:val="ListParagraph"/>
        <w:numPr>
          <w:ilvl w:val="0"/>
          <w:numId w:val="5"/>
        </w:numPr>
        <w:rPr>
          <w:rFonts w:ascii="Georgia" w:eastAsia="Times New Roman" w:hAnsi="Georgia" w:cs="Times New Roman"/>
          <w:color w:val="222222"/>
          <w:sz w:val="22"/>
          <w:szCs w:val="22"/>
        </w:rPr>
      </w:pPr>
      <w:r w:rsidRPr="004A4DE5">
        <w:rPr>
          <w:rFonts w:ascii="Georgia" w:eastAsia="Times New Roman" w:hAnsi="Georgia" w:cs="Times New Roman"/>
          <w:color w:val="222222"/>
          <w:sz w:val="22"/>
          <w:szCs w:val="22"/>
        </w:rPr>
        <w:t xml:space="preserve">Technical Backstopping </w:t>
      </w:r>
      <w:r w:rsidR="00F67891">
        <w:rPr>
          <w:rFonts w:ascii="Georgia" w:eastAsia="Times New Roman" w:hAnsi="Georgia" w:cs="Times New Roman"/>
          <w:color w:val="222222"/>
          <w:sz w:val="22"/>
          <w:szCs w:val="22"/>
        </w:rPr>
        <w:t>on all the content</w:t>
      </w:r>
      <w:r w:rsidR="00EB5323">
        <w:rPr>
          <w:rFonts w:ascii="Georgia" w:eastAsia="Times New Roman" w:hAnsi="Georgia" w:cs="Times New Roman"/>
          <w:color w:val="222222"/>
          <w:sz w:val="22"/>
          <w:szCs w:val="22"/>
        </w:rPr>
        <w:t>,</w:t>
      </w:r>
      <w:r w:rsidR="00F67891">
        <w:rPr>
          <w:rFonts w:ascii="Georgia" w:eastAsia="Times New Roman" w:hAnsi="Georgia" w:cs="Times New Roman"/>
          <w:color w:val="222222"/>
          <w:sz w:val="22"/>
          <w:szCs w:val="22"/>
        </w:rPr>
        <w:t xml:space="preserve"> to be developed under outdoor branding and direct marketing activities </w:t>
      </w:r>
      <w:r w:rsidRPr="004A4DE5">
        <w:rPr>
          <w:rFonts w:ascii="Georgia" w:eastAsia="Times New Roman" w:hAnsi="Georgia" w:cs="Times New Roman"/>
          <w:color w:val="222222"/>
          <w:sz w:val="22"/>
          <w:szCs w:val="22"/>
        </w:rPr>
        <w:t xml:space="preserve"> </w:t>
      </w:r>
    </w:p>
    <w:p w14:paraId="75B53301" w14:textId="791318D3" w:rsidR="00FC2382" w:rsidRDefault="00FC2382" w:rsidP="00FC2382">
      <w:pPr>
        <w:pStyle w:val="ListParagraph"/>
        <w:numPr>
          <w:ilvl w:val="0"/>
          <w:numId w:val="5"/>
        </w:numPr>
        <w:rPr>
          <w:rFonts w:ascii="Georgia" w:eastAsia="Times New Roman" w:hAnsi="Georgia" w:cs="Times New Roman"/>
          <w:color w:val="222222"/>
          <w:sz w:val="22"/>
          <w:szCs w:val="22"/>
        </w:rPr>
      </w:pPr>
      <w:r w:rsidRPr="004A4DE5">
        <w:rPr>
          <w:rFonts w:ascii="Georgia" w:eastAsia="Times New Roman" w:hAnsi="Georgia" w:cs="Times New Roman"/>
          <w:color w:val="222222"/>
          <w:sz w:val="22"/>
          <w:szCs w:val="22"/>
        </w:rPr>
        <w:t xml:space="preserve">Getting necessary Government Approvals </w:t>
      </w:r>
      <w:r w:rsidR="00EB5323">
        <w:rPr>
          <w:rFonts w:ascii="Georgia" w:eastAsia="Times New Roman" w:hAnsi="Georgia" w:cs="Times New Roman"/>
          <w:color w:val="222222"/>
          <w:sz w:val="22"/>
          <w:szCs w:val="22"/>
        </w:rPr>
        <w:t>if needed</w:t>
      </w:r>
    </w:p>
    <w:p w14:paraId="05B48305" w14:textId="39AF0D03" w:rsidR="00EB5323" w:rsidRPr="004A4DE5" w:rsidRDefault="00EB5323" w:rsidP="00FC2382">
      <w:pPr>
        <w:pStyle w:val="ListParagraph"/>
        <w:numPr>
          <w:ilvl w:val="0"/>
          <w:numId w:val="5"/>
        </w:numPr>
        <w:rPr>
          <w:rFonts w:ascii="Georgia" w:eastAsia="Times New Roman" w:hAnsi="Georgia" w:cs="Times New Roman"/>
          <w:color w:val="222222"/>
          <w:sz w:val="22"/>
          <w:szCs w:val="22"/>
        </w:rPr>
      </w:pPr>
      <w:r>
        <w:rPr>
          <w:rFonts w:ascii="Georgia" w:eastAsia="Times New Roman" w:hAnsi="Georgia" w:cs="Times New Roman"/>
          <w:color w:val="222222"/>
          <w:sz w:val="22"/>
          <w:szCs w:val="22"/>
        </w:rPr>
        <w:t xml:space="preserve">Facilitating route plan in selected areas </w:t>
      </w:r>
    </w:p>
    <w:p w14:paraId="4372B1D6" w14:textId="77777777" w:rsidR="00FC2382" w:rsidRPr="004A4DE5" w:rsidRDefault="00FC2382" w:rsidP="00FC2382">
      <w:pPr>
        <w:rPr>
          <w:rFonts w:ascii="Georgia" w:eastAsia="Times New Roman" w:hAnsi="Georgia" w:cs="Times New Roman"/>
          <w:color w:val="222222"/>
          <w:sz w:val="22"/>
          <w:szCs w:val="22"/>
        </w:rPr>
      </w:pPr>
    </w:p>
    <w:p w14:paraId="221D3DFA" w14:textId="772B3E1E" w:rsidR="00FC2382" w:rsidRPr="004A4DE5" w:rsidRDefault="00EB5323" w:rsidP="00FC2382">
      <w:pPr>
        <w:rPr>
          <w:rFonts w:ascii="Georgia" w:eastAsia="Times New Roman" w:hAnsi="Georgia" w:cs="Times New Roman"/>
          <w:color w:val="222222"/>
          <w:sz w:val="22"/>
          <w:szCs w:val="22"/>
        </w:rPr>
      </w:pPr>
      <w:r>
        <w:rPr>
          <w:rFonts w:ascii="Georgia" w:eastAsia="Times New Roman" w:hAnsi="Georgia" w:cs="Times New Roman"/>
          <w:color w:val="222222"/>
          <w:sz w:val="22"/>
          <w:szCs w:val="22"/>
        </w:rPr>
        <w:t>Participating firms</w:t>
      </w:r>
      <w:r w:rsidR="00FC2382" w:rsidRPr="004A4DE5">
        <w:rPr>
          <w:rFonts w:ascii="Georgia" w:eastAsia="Times New Roman" w:hAnsi="Georgia" w:cs="Times New Roman"/>
          <w:color w:val="222222"/>
          <w:sz w:val="22"/>
          <w:szCs w:val="22"/>
        </w:rPr>
        <w:t xml:space="preserve"> are responsible for all logistical, administrative, security and technical arrangements </w:t>
      </w:r>
    </w:p>
    <w:p w14:paraId="56DF747D" w14:textId="77777777" w:rsidR="00FC2382" w:rsidRPr="004A4DE5" w:rsidRDefault="00FC2382" w:rsidP="00FC2382">
      <w:pPr>
        <w:rPr>
          <w:rFonts w:ascii="Georgia" w:eastAsia="Times New Roman" w:hAnsi="Georgia" w:cs="Times New Roman"/>
          <w:b/>
          <w:color w:val="222222"/>
          <w:sz w:val="22"/>
          <w:szCs w:val="22"/>
        </w:rPr>
      </w:pPr>
    </w:p>
    <w:p w14:paraId="5584C2FD" w14:textId="1647B578" w:rsidR="00FC2382" w:rsidRPr="004A4DE5" w:rsidRDefault="00EB5323" w:rsidP="00FC2382">
      <w:pPr>
        <w:rPr>
          <w:rFonts w:ascii="Georgia" w:eastAsia="Times New Roman" w:hAnsi="Georgia" w:cs="Times New Roman"/>
          <w:b/>
          <w:color w:val="222222"/>
          <w:sz w:val="22"/>
          <w:szCs w:val="22"/>
        </w:rPr>
      </w:pPr>
      <w:r>
        <w:rPr>
          <w:rFonts w:ascii="Georgia" w:eastAsia="Times New Roman" w:hAnsi="Georgia" w:cs="Times New Roman"/>
          <w:b/>
          <w:color w:val="222222"/>
          <w:sz w:val="22"/>
          <w:szCs w:val="22"/>
        </w:rPr>
        <w:t>10.</w:t>
      </w:r>
      <w:r w:rsidR="00FC2382" w:rsidRPr="004A4DE5">
        <w:rPr>
          <w:rFonts w:ascii="Georgia" w:eastAsia="Times New Roman" w:hAnsi="Georgia" w:cs="Times New Roman"/>
          <w:b/>
          <w:color w:val="222222"/>
          <w:sz w:val="22"/>
          <w:szCs w:val="22"/>
        </w:rPr>
        <w:t xml:space="preserve"> Duty Station</w:t>
      </w:r>
    </w:p>
    <w:p w14:paraId="61394D1C" w14:textId="3CADC17A" w:rsidR="00FC2382" w:rsidRDefault="00FC2382" w:rsidP="00FC2382">
      <w:pPr>
        <w:rPr>
          <w:rFonts w:ascii="Georgia" w:eastAsia="Times New Roman" w:hAnsi="Georgia" w:cs="Times New Roman"/>
          <w:color w:val="222222"/>
          <w:sz w:val="22"/>
          <w:szCs w:val="22"/>
        </w:rPr>
      </w:pPr>
      <w:r w:rsidRPr="004A4DE5">
        <w:rPr>
          <w:rFonts w:ascii="Georgia" w:eastAsia="Times New Roman" w:hAnsi="Georgia" w:cs="Times New Roman"/>
          <w:color w:val="222222"/>
          <w:sz w:val="22"/>
          <w:szCs w:val="22"/>
        </w:rPr>
        <w:t>The duty station is Karachi</w:t>
      </w:r>
      <w:r w:rsidR="00EB5323">
        <w:rPr>
          <w:rFonts w:ascii="Georgia" w:eastAsia="Times New Roman" w:hAnsi="Georgia" w:cs="Times New Roman"/>
          <w:color w:val="222222"/>
          <w:sz w:val="22"/>
          <w:szCs w:val="22"/>
        </w:rPr>
        <w:t xml:space="preserve">, Islamabad and the focused districts and no TA/DA shall be provided while traveling to these areas </w:t>
      </w:r>
    </w:p>
    <w:p w14:paraId="2EE009A4" w14:textId="77777777" w:rsidR="000E3D63" w:rsidRDefault="000E3D63" w:rsidP="00FC2382">
      <w:pPr>
        <w:rPr>
          <w:rFonts w:ascii="Georgia" w:eastAsia="Times New Roman" w:hAnsi="Georgia" w:cs="Times New Roman"/>
          <w:color w:val="222222"/>
          <w:sz w:val="22"/>
          <w:szCs w:val="22"/>
        </w:rPr>
      </w:pPr>
    </w:p>
    <w:p w14:paraId="63DEB7CF" w14:textId="723E7B3B" w:rsidR="000E3D63" w:rsidRPr="000E3D63" w:rsidRDefault="000E3D63" w:rsidP="00FC2382">
      <w:pPr>
        <w:rPr>
          <w:rFonts w:ascii="Georgia" w:eastAsia="Times New Roman" w:hAnsi="Georgia" w:cs="Times New Roman"/>
          <w:b/>
          <w:color w:val="222222"/>
          <w:sz w:val="22"/>
          <w:szCs w:val="22"/>
        </w:rPr>
      </w:pPr>
      <w:r w:rsidRPr="000E3D63">
        <w:rPr>
          <w:rFonts w:ascii="Georgia" w:eastAsia="Times New Roman" w:hAnsi="Georgia" w:cs="Times New Roman"/>
          <w:b/>
          <w:color w:val="222222"/>
          <w:sz w:val="22"/>
          <w:szCs w:val="22"/>
        </w:rPr>
        <w:t xml:space="preserve">11. Last Date to Apply: </w:t>
      </w:r>
    </w:p>
    <w:p w14:paraId="2B0C777E" w14:textId="5D9A4ED6" w:rsidR="000E3D63" w:rsidRDefault="00CC425C" w:rsidP="000E3D63">
      <w:pPr>
        <w:rPr>
          <w:rFonts w:ascii="Georgia" w:eastAsia="Times New Roman" w:hAnsi="Georgia" w:cs="Times New Roman"/>
          <w:color w:val="222222"/>
          <w:sz w:val="22"/>
          <w:szCs w:val="22"/>
        </w:rPr>
      </w:pPr>
      <w:r>
        <w:rPr>
          <w:rFonts w:ascii="Georgia" w:eastAsia="Times New Roman" w:hAnsi="Georgia" w:cs="Times New Roman"/>
          <w:color w:val="222222"/>
          <w:sz w:val="22"/>
          <w:szCs w:val="22"/>
        </w:rPr>
        <w:t xml:space="preserve">The last date to apply </w:t>
      </w:r>
      <w:r w:rsidR="00E408D9">
        <w:rPr>
          <w:rFonts w:ascii="Georgia" w:eastAsia="Times New Roman" w:hAnsi="Georgia" w:cs="Times New Roman"/>
          <w:color w:val="222222"/>
          <w:sz w:val="22"/>
          <w:szCs w:val="22"/>
        </w:rPr>
        <w:t>is 18</w:t>
      </w:r>
      <w:r w:rsidR="00E408D9" w:rsidRPr="00E408D9">
        <w:rPr>
          <w:rFonts w:ascii="Georgia" w:eastAsia="Times New Roman" w:hAnsi="Georgia" w:cs="Times New Roman"/>
          <w:color w:val="222222"/>
          <w:sz w:val="22"/>
          <w:szCs w:val="22"/>
          <w:vertAlign w:val="superscript"/>
        </w:rPr>
        <w:t>th</w:t>
      </w:r>
      <w:r w:rsidR="00E408D9">
        <w:rPr>
          <w:rFonts w:ascii="Georgia" w:eastAsia="Times New Roman" w:hAnsi="Georgia" w:cs="Times New Roman"/>
          <w:color w:val="222222"/>
          <w:sz w:val="22"/>
          <w:szCs w:val="22"/>
        </w:rPr>
        <w:t xml:space="preserve"> December 2016. The last date to send questions is 15</w:t>
      </w:r>
      <w:r w:rsidR="00E408D9" w:rsidRPr="00E408D9">
        <w:rPr>
          <w:rFonts w:ascii="Georgia" w:eastAsia="Times New Roman" w:hAnsi="Georgia" w:cs="Times New Roman"/>
          <w:color w:val="222222"/>
          <w:sz w:val="22"/>
          <w:szCs w:val="22"/>
          <w:vertAlign w:val="superscript"/>
        </w:rPr>
        <w:t>th</w:t>
      </w:r>
      <w:r w:rsidR="00E408D9">
        <w:rPr>
          <w:rFonts w:ascii="Georgia" w:eastAsia="Times New Roman" w:hAnsi="Georgia" w:cs="Times New Roman"/>
          <w:color w:val="222222"/>
          <w:sz w:val="22"/>
          <w:szCs w:val="22"/>
        </w:rPr>
        <w:t xml:space="preserve"> December (</w:t>
      </w:r>
      <w:hyperlink r:id="rId6" w:history="1">
        <w:r w:rsidR="00E408D9" w:rsidRPr="00C33844">
          <w:rPr>
            <w:rStyle w:val="Hyperlink"/>
            <w:rFonts w:ascii="Georgia" w:eastAsia="Times New Roman" w:hAnsi="Georgia" w:cs="Times New Roman"/>
            <w:sz w:val="22"/>
            <w:szCs w:val="22"/>
          </w:rPr>
          <w:t>info@ccp-pakistan.org.pk</w:t>
        </w:r>
      </w:hyperlink>
      <w:r w:rsidR="006D290C">
        <w:rPr>
          <w:rFonts w:ascii="Georgia" w:eastAsia="Times New Roman" w:hAnsi="Georgia" w:cs="Times New Roman"/>
          <w:color w:val="222222"/>
          <w:sz w:val="22"/>
          <w:szCs w:val="22"/>
        </w:rPr>
        <w:t xml:space="preserve">). </w:t>
      </w:r>
      <w:r w:rsidR="004F5788">
        <w:rPr>
          <w:rFonts w:ascii="Georgia" w:eastAsia="Times New Roman" w:hAnsi="Georgia" w:cs="Times New Roman"/>
          <w:color w:val="222222"/>
          <w:sz w:val="22"/>
          <w:szCs w:val="22"/>
        </w:rPr>
        <w:t>Your organization can apply for either outdoor branding, direct marketing or both of them. Do ensure that your proposals include the Proposal Cover Sheet, Mid-Level Media Working Template and Organizational Profile</w:t>
      </w:r>
      <w:r w:rsidR="003E2CDA">
        <w:rPr>
          <w:rFonts w:ascii="Georgia" w:eastAsia="Times New Roman" w:hAnsi="Georgia" w:cs="Times New Roman"/>
          <w:color w:val="222222"/>
          <w:sz w:val="22"/>
          <w:szCs w:val="22"/>
        </w:rPr>
        <w:t xml:space="preserve"> Template.</w:t>
      </w:r>
      <w:bookmarkStart w:id="0" w:name="_GoBack"/>
      <w:bookmarkEnd w:id="0"/>
    </w:p>
    <w:p w14:paraId="5D0CE2A5" w14:textId="77777777" w:rsidR="00B5388B" w:rsidRPr="004A4DE5" w:rsidRDefault="00B5388B">
      <w:pPr>
        <w:rPr>
          <w:rFonts w:ascii="Georgia" w:hAnsi="Georgia"/>
          <w:sz w:val="22"/>
          <w:szCs w:val="22"/>
        </w:rPr>
      </w:pPr>
    </w:p>
    <w:sectPr w:rsidR="00B5388B" w:rsidRPr="004A4DE5" w:rsidSect="002D1B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5783A"/>
    <w:multiLevelType w:val="hybridMultilevel"/>
    <w:tmpl w:val="3602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80381E"/>
    <w:multiLevelType w:val="hybridMultilevel"/>
    <w:tmpl w:val="4BE0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BB44A9"/>
    <w:multiLevelType w:val="hybridMultilevel"/>
    <w:tmpl w:val="8E5C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E3365F"/>
    <w:multiLevelType w:val="hybridMultilevel"/>
    <w:tmpl w:val="2CDA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8E7AFD"/>
    <w:multiLevelType w:val="hybridMultilevel"/>
    <w:tmpl w:val="21922E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664592"/>
    <w:multiLevelType w:val="hybridMultilevel"/>
    <w:tmpl w:val="C60A00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E9D"/>
    <w:rsid w:val="000029C9"/>
    <w:rsid w:val="000100C1"/>
    <w:rsid w:val="00030CF5"/>
    <w:rsid w:val="00037A5E"/>
    <w:rsid w:val="00040F72"/>
    <w:rsid w:val="00050E06"/>
    <w:rsid w:val="000539FE"/>
    <w:rsid w:val="00056B78"/>
    <w:rsid w:val="00066DA9"/>
    <w:rsid w:val="00080424"/>
    <w:rsid w:val="00083422"/>
    <w:rsid w:val="0008480E"/>
    <w:rsid w:val="000A30F5"/>
    <w:rsid w:val="000E2B85"/>
    <w:rsid w:val="000E3D63"/>
    <w:rsid w:val="001027C0"/>
    <w:rsid w:val="0010340A"/>
    <w:rsid w:val="00106CD8"/>
    <w:rsid w:val="0013586E"/>
    <w:rsid w:val="00164119"/>
    <w:rsid w:val="00172F57"/>
    <w:rsid w:val="001901F8"/>
    <w:rsid w:val="001A5CF9"/>
    <w:rsid w:val="001B1B23"/>
    <w:rsid w:val="001B2339"/>
    <w:rsid w:val="001B670F"/>
    <w:rsid w:val="001C3AFE"/>
    <w:rsid w:val="002038FE"/>
    <w:rsid w:val="002151B2"/>
    <w:rsid w:val="00227AF6"/>
    <w:rsid w:val="00227F3E"/>
    <w:rsid w:val="00246997"/>
    <w:rsid w:val="00253666"/>
    <w:rsid w:val="00267DB5"/>
    <w:rsid w:val="002774DF"/>
    <w:rsid w:val="00297DBD"/>
    <w:rsid w:val="002A6B6F"/>
    <w:rsid w:val="002D1B82"/>
    <w:rsid w:val="002D3D1A"/>
    <w:rsid w:val="002E2965"/>
    <w:rsid w:val="002E354E"/>
    <w:rsid w:val="002E6FE1"/>
    <w:rsid w:val="00331C1C"/>
    <w:rsid w:val="00343554"/>
    <w:rsid w:val="00343E72"/>
    <w:rsid w:val="003475FD"/>
    <w:rsid w:val="0035314F"/>
    <w:rsid w:val="00387147"/>
    <w:rsid w:val="0039280C"/>
    <w:rsid w:val="00394DF0"/>
    <w:rsid w:val="003A7460"/>
    <w:rsid w:val="003C3263"/>
    <w:rsid w:val="003D3CEC"/>
    <w:rsid w:val="003D4201"/>
    <w:rsid w:val="003D4FBC"/>
    <w:rsid w:val="003E0255"/>
    <w:rsid w:val="003E2CDA"/>
    <w:rsid w:val="004025B7"/>
    <w:rsid w:val="004026D0"/>
    <w:rsid w:val="00440B2C"/>
    <w:rsid w:val="00440F50"/>
    <w:rsid w:val="004418B1"/>
    <w:rsid w:val="00450DBF"/>
    <w:rsid w:val="00454170"/>
    <w:rsid w:val="00465641"/>
    <w:rsid w:val="004669BF"/>
    <w:rsid w:val="00473A17"/>
    <w:rsid w:val="00483DEF"/>
    <w:rsid w:val="0048407D"/>
    <w:rsid w:val="004A4DE5"/>
    <w:rsid w:val="004A73AB"/>
    <w:rsid w:val="004A79A1"/>
    <w:rsid w:val="004B15DC"/>
    <w:rsid w:val="004C7FA3"/>
    <w:rsid w:val="004D56FB"/>
    <w:rsid w:val="004E6D38"/>
    <w:rsid w:val="004F5788"/>
    <w:rsid w:val="00500AE5"/>
    <w:rsid w:val="00521809"/>
    <w:rsid w:val="00522A22"/>
    <w:rsid w:val="00540274"/>
    <w:rsid w:val="00572071"/>
    <w:rsid w:val="00591C62"/>
    <w:rsid w:val="005C628F"/>
    <w:rsid w:val="005D60CE"/>
    <w:rsid w:val="005E2003"/>
    <w:rsid w:val="00620FDF"/>
    <w:rsid w:val="00683810"/>
    <w:rsid w:val="00697C9E"/>
    <w:rsid w:val="006D17F8"/>
    <w:rsid w:val="006D2007"/>
    <w:rsid w:val="006D290C"/>
    <w:rsid w:val="006D46AC"/>
    <w:rsid w:val="006D56B8"/>
    <w:rsid w:val="006D62F1"/>
    <w:rsid w:val="006E0C61"/>
    <w:rsid w:val="006E448C"/>
    <w:rsid w:val="006F5AEC"/>
    <w:rsid w:val="006F6545"/>
    <w:rsid w:val="00731EF6"/>
    <w:rsid w:val="00786084"/>
    <w:rsid w:val="007A41E2"/>
    <w:rsid w:val="007B1256"/>
    <w:rsid w:val="007C134D"/>
    <w:rsid w:val="007D2106"/>
    <w:rsid w:val="00823E7C"/>
    <w:rsid w:val="00827D52"/>
    <w:rsid w:val="008436F4"/>
    <w:rsid w:val="00883F6A"/>
    <w:rsid w:val="008915F5"/>
    <w:rsid w:val="008C5E9D"/>
    <w:rsid w:val="00910116"/>
    <w:rsid w:val="00912EB6"/>
    <w:rsid w:val="0091630B"/>
    <w:rsid w:val="00920748"/>
    <w:rsid w:val="00933D64"/>
    <w:rsid w:val="00934D41"/>
    <w:rsid w:val="00947869"/>
    <w:rsid w:val="00951BF9"/>
    <w:rsid w:val="009709D0"/>
    <w:rsid w:val="0097299C"/>
    <w:rsid w:val="009772D9"/>
    <w:rsid w:val="009B1C06"/>
    <w:rsid w:val="009B2072"/>
    <w:rsid w:val="009C0C39"/>
    <w:rsid w:val="009C13B6"/>
    <w:rsid w:val="00A21D49"/>
    <w:rsid w:val="00A30F44"/>
    <w:rsid w:val="00A458F6"/>
    <w:rsid w:val="00A466F4"/>
    <w:rsid w:val="00A47CB0"/>
    <w:rsid w:val="00A47CF8"/>
    <w:rsid w:val="00A65CFD"/>
    <w:rsid w:val="00A81B68"/>
    <w:rsid w:val="00A93DF8"/>
    <w:rsid w:val="00A96C2C"/>
    <w:rsid w:val="00AA2D8C"/>
    <w:rsid w:val="00AA5C20"/>
    <w:rsid w:val="00AD125A"/>
    <w:rsid w:val="00B20247"/>
    <w:rsid w:val="00B21639"/>
    <w:rsid w:val="00B26B17"/>
    <w:rsid w:val="00B26EC4"/>
    <w:rsid w:val="00B271E2"/>
    <w:rsid w:val="00B364AF"/>
    <w:rsid w:val="00B366B4"/>
    <w:rsid w:val="00B5079F"/>
    <w:rsid w:val="00B5388B"/>
    <w:rsid w:val="00B67814"/>
    <w:rsid w:val="00B94A57"/>
    <w:rsid w:val="00B977A2"/>
    <w:rsid w:val="00BA408F"/>
    <w:rsid w:val="00BB0676"/>
    <w:rsid w:val="00BE5B6C"/>
    <w:rsid w:val="00C13A64"/>
    <w:rsid w:val="00C14051"/>
    <w:rsid w:val="00C22490"/>
    <w:rsid w:val="00C24A06"/>
    <w:rsid w:val="00C27A04"/>
    <w:rsid w:val="00C27F04"/>
    <w:rsid w:val="00C27F8E"/>
    <w:rsid w:val="00C714C5"/>
    <w:rsid w:val="00C816CF"/>
    <w:rsid w:val="00CC425C"/>
    <w:rsid w:val="00CD200E"/>
    <w:rsid w:val="00CE21D9"/>
    <w:rsid w:val="00D05543"/>
    <w:rsid w:val="00D561D0"/>
    <w:rsid w:val="00D62B44"/>
    <w:rsid w:val="00D6555D"/>
    <w:rsid w:val="00D75966"/>
    <w:rsid w:val="00D83DF4"/>
    <w:rsid w:val="00DB1595"/>
    <w:rsid w:val="00DB55E3"/>
    <w:rsid w:val="00DF5DA0"/>
    <w:rsid w:val="00E1748C"/>
    <w:rsid w:val="00E239B8"/>
    <w:rsid w:val="00E25240"/>
    <w:rsid w:val="00E27A0F"/>
    <w:rsid w:val="00E307FF"/>
    <w:rsid w:val="00E36996"/>
    <w:rsid w:val="00E408D9"/>
    <w:rsid w:val="00E506DB"/>
    <w:rsid w:val="00E520D2"/>
    <w:rsid w:val="00E537CC"/>
    <w:rsid w:val="00E777CD"/>
    <w:rsid w:val="00EA3FEB"/>
    <w:rsid w:val="00EA5EE2"/>
    <w:rsid w:val="00EB191A"/>
    <w:rsid w:val="00EB2FB1"/>
    <w:rsid w:val="00EB5323"/>
    <w:rsid w:val="00EC2435"/>
    <w:rsid w:val="00EC2D2E"/>
    <w:rsid w:val="00ED36F3"/>
    <w:rsid w:val="00EE72DF"/>
    <w:rsid w:val="00EF41F5"/>
    <w:rsid w:val="00F03147"/>
    <w:rsid w:val="00F13081"/>
    <w:rsid w:val="00F17215"/>
    <w:rsid w:val="00F304D2"/>
    <w:rsid w:val="00F34F43"/>
    <w:rsid w:val="00F357F2"/>
    <w:rsid w:val="00F43D22"/>
    <w:rsid w:val="00F4566A"/>
    <w:rsid w:val="00F529D9"/>
    <w:rsid w:val="00F657CC"/>
    <w:rsid w:val="00F67891"/>
    <w:rsid w:val="00F969B5"/>
    <w:rsid w:val="00FC11B2"/>
    <w:rsid w:val="00FC2382"/>
    <w:rsid w:val="00FC56B5"/>
    <w:rsid w:val="00FC5BE5"/>
    <w:rsid w:val="00FC5EA2"/>
    <w:rsid w:val="00FF0189"/>
    <w:rsid w:val="00FF4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3127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E9D"/>
    <w:pPr>
      <w:ind w:left="720"/>
      <w:contextualSpacing/>
    </w:pPr>
  </w:style>
  <w:style w:type="table" w:styleId="TableGrid">
    <w:name w:val="Table Grid"/>
    <w:basedOn w:val="TableNormal"/>
    <w:uiPriority w:val="59"/>
    <w:rsid w:val="00AA2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238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E9D"/>
    <w:pPr>
      <w:ind w:left="720"/>
      <w:contextualSpacing/>
    </w:pPr>
  </w:style>
  <w:style w:type="table" w:styleId="TableGrid">
    <w:name w:val="Table Grid"/>
    <w:basedOn w:val="TableNormal"/>
    <w:uiPriority w:val="59"/>
    <w:rsid w:val="00AA2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23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ccp-pakistan.org.p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6</Pages>
  <Words>1950</Words>
  <Characters>11116</Characters>
  <Application>Microsoft Macintosh Word</Application>
  <DocSecurity>0</DocSecurity>
  <Lines>92</Lines>
  <Paragraphs>26</Paragraphs>
  <ScaleCrop>false</ScaleCrop>
  <Company>CCPP</Company>
  <LinksUpToDate>false</LinksUpToDate>
  <CharactersWithSpaces>13040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Ehtesham Abbas</dc:creator>
  <cp:keywords/>
  <dc:description/>
  <cp:lastModifiedBy>Ehtesham Abbas</cp:lastModifiedBy>
  <cp:revision>245</cp:revision>
  <dcterms:created xsi:type="dcterms:W3CDTF">2016-12-02T10:20:00Z</dcterms:created>
  <dcterms:modified xsi:type="dcterms:W3CDTF">2016-12-10T18:41:00Z</dcterms:modified>
</cp:coreProperties>
</file>